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BBD"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 xml:space="preserve">CENTRO EDUCACIONAL </w:t>
      </w:r>
      <w:r w:rsidR="00DC72E1">
        <w:rPr>
          <w:rFonts w:ascii="Agency FB" w:hAnsi="Agency FB"/>
          <w:b/>
          <w:sz w:val="28"/>
          <w:szCs w:val="28"/>
          <w:lang w:val="es-ES_tradnl"/>
        </w:rPr>
        <w:t>DE ADULTOS ISABEL LA CATOLICA.</w:t>
      </w:r>
    </w:p>
    <w:p w:rsidR="00764117" w:rsidRPr="0092074A" w:rsidRDefault="00764117" w:rsidP="00764117">
      <w:pPr>
        <w:spacing w:after="0"/>
        <w:rPr>
          <w:rFonts w:ascii="Agency FB" w:hAnsi="Agency FB"/>
          <w:b/>
          <w:sz w:val="28"/>
          <w:szCs w:val="28"/>
          <w:lang w:val="es-ES_tradnl"/>
        </w:rPr>
      </w:pPr>
      <w:r w:rsidRPr="0092074A">
        <w:rPr>
          <w:rFonts w:ascii="Agency FB" w:hAnsi="Agency FB"/>
          <w:b/>
          <w:sz w:val="28"/>
          <w:szCs w:val="28"/>
          <w:lang w:val="es-ES_tradnl"/>
        </w:rPr>
        <w:t>PUENTE ALTO.</w:t>
      </w:r>
    </w:p>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1161"/>
        <w:gridCol w:w="4022"/>
        <w:gridCol w:w="1225"/>
        <w:gridCol w:w="3272"/>
      </w:tblGrid>
      <w:tr w:rsidR="00DC72E1"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ASIGNATURA</w:t>
            </w:r>
          </w:p>
        </w:tc>
        <w:tc>
          <w:tcPr>
            <w:tcW w:w="4158" w:type="dxa"/>
          </w:tcPr>
          <w:p w:rsidR="0092074A" w:rsidRPr="005F49A9" w:rsidRDefault="005F49A9" w:rsidP="00764117">
            <w:pPr>
              <w:rPr>
                <w:rFonts w:cstheme="minorHAnsi"/>
                <w:lang w:val="es-ES_tradnl"/>
              </w:rPr>
            </w:pPr>
            <w:r w:rsidRPr="005F49A9">
              <w:rPr>
                <w:rFonts w:cstheme="minorHAnsi"/>
                <w:lang w:val="es-ES_tradnl"/>
              </w:rPr>
              <w:t>Ciencias Naturales</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NIVEL</w:t>
            </w:r>
          </w:p>
        </w:tc>
        <w:tc>
          <w:tcPr>
            <w:tcW w:w="3371" w:type="dxa"/>
          </w:tcPr>
          <w:p w:rsidR="00764117" w:rsidRPr="00F10C21" w:rsidRDefault="009E3ABB" w:rsidP="00764117">
            <w:pPr>
              <w:rPr>
                <w:rFonts w:cstheme="minorHAnsi"/>
                <w:lang w:val="es-ES_tradnl"/>
              </w:rPr>
            </w:pPr>
            <w:r w:rsidRPr="00F10C21">
              <w:rPr>
                <w:rFonts w:cstheme="minorHAnsi"/>
                <w:lang w:val="es-ES_tradnl"/>
              </w:rPr>
              <w:t>3° Nivel 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UNIDAD</w:t>
            </w:r>
          </w:p>
        </w:tc>
        <w:tc>
          <w:tcPr>
            <w:tcW w:w="4158" w:type="dxa"/>
          </w:tcPr>
          <w:p w:rsidR="00764117" w:rsidRDefault="00764117" w:rsidP="00764117">
            <w:pPr>
              <w:rPr>
                <w:rFonts w:ascii="Agency FB" w:hAnsi="Agency FB"/>
                <w:b/>
                <w:lang w:val="es-ES_tradnl"/>
              </w:rPr>
            </w:pPr>
          </w:p>
          <w:p w:rsidR="0092074A" w:rsidRPr="00F10C21" w:rsidRDefault="00271401" w:rsidP="00764117">
            <w:pPr>
              <w:rPr>
                <w:rFonts w:cstheme="minorHAnsi"/>
                <w:lang w:val="es-ES_tradnl"/>
              </w:rPr>
            </w:pPr>
            <w:r w:rsidRPr="00F10C21">
              <w:rPr>
                <w:rFonts w:cstheme="minorHAnsi"/>
                <w:lang w:val="es-ES_tradnl"/>
              </w:rPr>
              <w:t>El modelo cinético molecular</w:t>
            </w:r>
          </w:p>
        </w:tc>
        <w:tc>
          <w:tcPr>
            <w:tcW w:w="1216" w:type="dxa"/>
            <w:shd w:val="clear" w:color="auto" w:fill="BFBFBF" w:themeFill="background1" w:themeFillShade="BF"/>
            <w:vAlign w:val="center"/>
          </w:tcPr>
          <w:p w:rsidR="00764117" w:rsidRDefault="00DC72E1" w:rsidP="00764117">
            <w:pPr>
              <w:rPr>
                <w:rFonts w:ascii="Agency FB" w:hAnsi="Agency FB"/>
                <w:b/>
                <w:lang w:val="es-ES_tradnl"/>
              </w:rPr>
            </w:pPr>
            <w:r>
              <w:rPr>
                <w:rFonts w:ascii="Agency FB" w:hAnsi="Agency FB"/>
                <w:b/>
                <w:lang w:val="es-ES_tradnl"/>
              </w:rPr>
              <w:t>APRENDIZAJE ESPERADO</w:t>
            </w:r>
          </w:p>
        </w:tc>
        <w:tc>
          <w:tcPr>
            <w:tcW w:w="3371" w:type="dxa"/>
            <w:vAlign w:val="center"/>
          </w:tcPr>
          <w:p w:rsidR="00764117" w:rsidRPr="00271401" w:rsidRDefault="00271401" w:rsidP="0092074A">
            <w:pPr>
              <w:rPr>
                <w:rFonts w:cstheme="minorHAnsi"/>
                <w:lang w:val="es-ES_tradnl"/>
              </w:rPr>
            </w:pPr>
            <w:r w:rsidRPr="00271401">
              <w:rPr>
                <w:rFonts w:cstheme="minorHAnsi"/>
                <w:lang w:val="es-ES_tradnl"/>
              </w:rPr>
              <w:t>Describir los tres estados de la materia, asociándolos al grado de ordenamiento y de libertad de movimiento de las partículas (átomos y moléculas) que componen un material determinado por su agitación térmica.</w:t>
            </w:r>
          </w:p>
        </w:tc>
      </w:tr>
      <w:tr w:rsidR="00764117" w:rsidTr="00EB2153">
        <w:tc>
          <w:tcPr>
            <w:tcW w:w="1161"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OBJETIVO DE LA GUIA.</w:t>
            </w:r>
          </w:p>
        </w:tc>
        <w:tc>
          <w:tcPr>
            <w:tcW w:w="4158" w:type="dxa"/>
          </w:tcPr>
          <w:p w:rsidR="00764117" w:rsidRPr="00271401" w:rsidRDefault="005F49A9" w:rsidP="00764117">
            <w:pPr>
              <w:rPr>
                <w:rFonts w:cstheme="minorHAnsi"/>
                <w:lang w:val="es-ES_tradnl"/>
              </w:rPr>
            </w:pPr>
            <w:r>
              <w:rPr>
                <w:rFonts w:cstheme="minorHAnsi"/>
                <w:lang w:val="es-ES_tradnl"/>
              </w:rPr>
              <w:t>H</w:t>
            </w:r>
            <w:r w:rsidRPr="007556A8">
              <w:rPr>
                <w:rFonts w:cstheme="minorHAnsi"/>
                <w:lang w:val="es-ES_tradnl"/>
              </w:rPr>
              <w:t>acer una abstracción para entender los tres estados de la materia y relacionarlos con el grado de rigidez de los ordenamientos y relacion</w:t>
            </w:r>
            <w:r>
              <w:rPr>
                <w:rFonts w:cstheme="minorHAnsi"/>
                <w:lang w:val="es-ES_tradnl"/>
              </w:rPr>
              <w:t>es entre los átomos y moléculas.</w:t>
            </w:r>
          </w:p>
        </w:tc>
        <w:tc>
          <w:tcPr>
            <w:tcW w:w="1216" w:type="dxa"/>
            <w:shd w:val="clear" w:color="auto" w:fill="BFBFBF" w:themeFill="background1" w:themeFillShade="BF"/>
            <w:vAlign w:val="center"/>
          </w:tcPr>
          <w:p w:rsidR="00764117" w:rsidRDefault="00764117" w:rsidP="00764117">
            <w:pPr>
              <w:rPr>
                <w:rFonts w:ascii="Agency FB" w:hAnsi="Agency FB"/>
                <w:b/>
                <w:lang w:val="es-ES_tradnl"/>
              </w:rPr>
            </w:pPr>
            <w:r>
              <w:rPr>
                <w:rFonts w:ascii="Agency FB" w:hAnsi="Agency FB"/>
                <w:b/>
                <w:lang w:val="es-ES_tradnl"/>
              </w:rPr>
              <w:t>INDICADORES DE EVALUACION.</w:t>
            </w:r>
          </w:p>
        </w:tc>
        <w:tc>
          <w:tcPr>
            <w:tcW w:w="3371" w:type="dxa"/>
          </w:tcPr>
          <w:p w:rsidR="00764117" w:rsidRDefault="005F49A9" w:rsidP="00764117">
            <w:pPr>
              <w:rPr>
                <w:rFonts w:ascii="Agency FB" w:hAnsi="Agency FB"/>
                <w:b/>
                <w:lang w:val="es-ES_tradnl"/>
              </w:rPr>
            </w:pPr>
            <w:r w:rsidRPr="007556A8">
              <w:rPr>
                <w:rFonts w:cstheme="minorHAnsi"/>
                <w:lang w:val="es-ES_tradnl"/>
              </w:rPr>
              <w:t>Relaciona los estados de la materia con el grado de ordenamiento y de libertad de movimiento de los átomos y moléculas que componen un material, de acuerdo a un modelo cinético molecular de la materia.</w:t>
            </w:r>
          </w:p>
        </w:tc>
      </w:tr>
    </w:tbl>
    <w:p w:rsidR="00764117" w:rsidRDefault="00764117" w:rsidP="00764117">
      <w:pPr>
        <w:spacing w:after="0"/>
        <w:rPr>
          <w:rFonts w:ascii="Agency FB" w:hAnsi="Agency FB"/>
          <w:b/>
          <w:lang w:val="es-ES_tradnl"/>
        </w:rPr>
      </w:pPr>
    </w:p>
    <w:tbl>
      <w:tblPr>
        <w:tblStyle w:val="Tablaconcuadrcula"/>
        <w:tblW w:w="0" w:type="auto"/>
        <w:tblLook w:val="04A0" w:firstRow="1" w:lastRow="0" w:firstColumn="1" w:lastColumn="0" w:noHBand="0" w:noVBand="1"/>
      </w:tblPr>
      <w:tblGrid>
        <w:gridCol w:w="4841"/>
        <w:gridCol w:w="4839"/>
      </w:tblGrid>
      <w:tr w:rsidR="00EB2153" w:rsidTr="00EB2153">
        <w:tc>
          <w:tcPr>
            <w:tcW w:w="4915" w:type="dxa"/>
            <w:shd w:val="clear" w:color="auto" w:fill="BFBFBF" w:themeFill="background1" w:themeFillShade="BF"/>
            <w:vAlign w:val="center"/>
          </w:tcPr>
          <w:p w:rsidR="00EB2153" w:rsidRPr="00EB2153" w:rsidRDefault="00EB2153" w:rsidP="00EB2153">
            <w:pPr>
              <w:rPr>
                <w:rFonts w:ascii="Agency FB" w:hAnsi="Agency FB"/>
                <w:b/>
                <w:sz w:val="24"/>
                <w:szCs w:val="24"/>
                <w:lang w:val="es-ES_tradnl"/>
              </w:rPr>
            </w:pPr>
            <w:r w:rsidRPr="00EB2153">
              <w:rPr>
                <w:rFonts w:ascii="Agency FB" w:hAnsi="Agency FB"/>
                <w:b/>
                <w:sz w:val="24"/>
                <w:szCs w:val="24"/>
                <w:lang w:val="es-ES_tradnl"/>
              </w:rPr>
              <w:t>INSTRUCCIONES PARA EL DESARROLLO DE LA GUIA.</w:t>
            </w:r>
          </w:p>
        </w:tc>
        <w:tc>
          <w:tcPr>
            <w:tcW w:w="4915" w:type="dxa"/>
          </w:tcPr>
          <w:p w:rsidR="00EB2153" w:rsidRDefault="00EB2153" w:rsidP="00764117">
            <w:pPr>
              <w:rPr>
                <w:rFonts w:ascii="Agency FB" w:hAnsi="Agency FB"/>
                <w:b/>
                <w:lang w:val="es-ES_tradnl"/>
              </w:rPr>
            </w:pPr>
          </w:p>
          <w:p w:rsidR="00F10C21" w:rsidRDefault="00F10C21" w:rsidP="00F10C21">
            <w:pPr>
              <w:rPr>
                <w:rFonts w:cstheme="minorHAnsi"/>
                <w:lang w:val="es-ES_tradnl"/>
              </w:rPr>
            </w:pPr>
            <w:r>
              <w:rPr>
                <w:rFonts w:cstheme="minorHAnsi"/>
                <w:lang w:val="es-ES_tradnl"/>
              </w:rPr>
              <w:t xml:space="preserve">Observe las  imágenes, desarrolle los experimentos </w:t>
            </w:r>
            <w:r w:rsidRPr="00F27C8E">
              <w:rPr>
                <w:rFonts w:cstheme="minorHAnsi"/>
                <w:lang w:val="es-ES_tradnl"/>
              </w:rPr>
              <w:t xml:space="preserve">y describa lo que ves. </w:t>
            </w:r>
          </w:p>
          <w:p w:rsidR="00F10C21" w:rsidRPr="00F27C8E" w:rsidRDefault="00F10C21" w:rsidP="00F10C21">
            <w:pPr>
              <w:rPr>
                <w:rFonts w:cstheme="minorHAnsi"/>
                <w:lang w:val="es-ES_tradnl"/>
              </w:rPr>
            </w:pPr>
            <w:r w:rsidRPr="00F27C8E">
              <w:rPr>
                <w:rFonts w:cstheme="minorHAnsi"/>
                <w:lang w:val="es-ES_tradnl"/>
              </w:rPr>
              <w:t>Luego, responde las preguntas</w:t>
            </w: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tc>
      </w:tr>
    </w:tbl>
    <w:p w:rsidR="0092074A" w:rsidRDefault="0092074A" w:rsidP="00764117">
      <w:pPr>
        <w:spacing w:after="0"/>
        <w:rPr>
          <w:rFonts w:ascii="Agency FB" w:hAnsi="Agency FB"/>
          <w:b/>
          <w:lang w:val="es-ES_tradnl"/>
        </w:rPr>
      </w:pPr>
    </w:p>
    <w:tbl>
      <w:tblPr>
        <w:tblStyle w:val="Tablaconcuadrcula"/>
        <w:tblW w:w="10207" w:type="dxa"/>
        <w:tblInd w:w="-431" w:type="dxa"/>
        <w:tblLook w:val="04A0" w:firstRow="1" w:lastRow="0" w:firstColumn="1" w:lastColumn="0" w:noHBand="0" w:noVBand="1"/>
      </w:tblPr>
      <w:tblGrid>
        <w:gridCol w:w="569"/>
        <w:gridCol w:w="2976"/>
        <w:gridCol w:w="2268"/>
        <w:gridCol w:w="4394"/>
      </w:tblGrid>
      <w:tr w:rsidR="00F816D8" w:rsidTr="007162D7">
        <w:tc>
          <w:tcPr>
            <w:tcW w:w="569"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GUIA Nº</w:t>
            </w:r>
            <w:r w:rsidR="009E3ABB">
              <w:rPr>
                <w:rFonts w:ascii="Agency FB" w:hAnsi="Agency FB"/>
                <w:b/>
                <w:lang w:val="es-ES_tradnl"/>
              </w:rPr>
              <w:t xml:space="preserve"> 2</w:t>
            </w:r>
          </w:p>
        </w:tc>
        <w:tc>
          <w:tcPr>
            <w:tcW w:w="2976"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FECHA:</w:t>
            </w:r>
            <w:r w:rsidR="007162D7">
              <w:rPr>
                <w:rFonts w:ascii="Agency FB" w:hAnsi="Agency FB"/>
                <w:b/>
                <w:lang w:val="es-ES_tradnl"/>
              </w:rPr>
              <w:t xml:space="preserve"> </w:t>
            </w:r>
            <w:r w:rsidR="009E3ABB">
              <w:rPr>
                <w:rFonts w:ascii="Agency FB" w:hAnsi="Agency FB"/>
                <w:b/>
                <w:lang w:val="es-ES_tradnl"/>
              </w:rPr>
              <w:t>3</w:t>
            </w:r>
            <w:r w:rsidR="007162D7">
              <w:rPr>
                <w:rFonts w:ascii="Agency FB" w:hAnsi="Agency FB"/>
                <w:b/>
                <w:lang w:val="es-ES_tradnl"/>
              </w:rPr>
              <w:t>0</w:t>
            </w:r>
            <w:bookmarkStart w:id="0" w:name="_GoBack"/>
            <w:bookmarkEnd w:id="0"/>
            <w:r w:rsidR="009E3ABB">
              <w:rPr>
                <w:rFonts w:ascii="Agency FB" w:hAnsi="Agency FB"/>
                <w:b/>
                <w:lang w:val="es-ES_tradnl"/>
              </w:rPr>
              <w:t>/03/2020</w:t>
            </w:r>
          </w:p>
        </w:tc>
        <w:tc>
          <w:tcPr>
            <w:tcW w:w="2268" w:type="dxa"/>
            <w:shd w:val="clear" w:color="auto" w:fill="BFBFBF" w:themeFill="background1" w:themeFillShade="BF"/>
          </w:tcPr>
          <w:p w:rsidR="00EB2153" w:rsidRDefault="00EB2153" w:rsidP="00764117">
            <w:pPr>
              <w:rPr>
                <w:rFonts w:ascii="Agency FB" w:hAnsi="Agency FB"/>
                <w:b/>
                <w:lang w:val="es-ES_tradnl"/>
              </w:rPr>
            </w:pPr>
            <w:r>
              <w:rPr>
                <w:rFonts w:ascii="Agency FB" w:hAnsi="Agency FB"/>
                <w:b/>
                <w:lang w:val="es-ES_tradnl"/>
              </w:rPr>
              <w:t>NOMBRE DE LA GUIA</w:t>
            </w:r>
          </w:p>
        </w:tc>
        <w:tc>
          <w:tcPr>
            <w:tcW w:w="4394" w:type="dxa"/>
          </w:tcPr>
          <w:p w:rsidR="00EB2153" w:rsidRDefault="0002202D" w:rsidP="00764117">
            <w:pPr>
              <w:rPr>
                <w:rFonts w:ascii="Agency FB" w:hAnsi="Agency FB"/>
                <w:b/>
                <w:lang w:val="es-ES_tradnl"/>
              </w:rPr>
            </w:pPr>
            <w:r w:rsidRPr="0002202D">
              <w:rPr>
                <w:rFonts w:cstheme="minorHAnsi"/>
                <w:lang w:val="es-ES_tradnl"/>
              </w:rPr>
              <w:t xml:space="preserve">Exploremos </w:t>
            </w:r>
            <w:r>
              <w:rPr>
                <w:rFonts w:cstheme="minorHAnsi"/>
                <w:lang w:val="es-ES_tradnl"/>
              </w:rPr>
              <w:t>el movimiento de las partículas</w:t>
            </w:r>
          </w:p>
        </w:tc>
      </w:tr>
      <w:tr w:rsidR="00EB2153" w:rsidTr="007162D7">
        <w:tc>
          <w:tcPr>
            <w:tcW w:w="10207" w:type="dxa"/>
            <w:gridSpan w:val="4"/>
          </w:tcPr>
          <w:p w:rsidR="00EB2153" w:rsidRPr="00E922A5" w:rsidRDefault="00E922A5" w:rsidP="00E922A5">
            <w:pPr>
              <w:rPr>
                <w:rFonts w:cstheme="minorHAnsi"/>
                <w:lang w:val="es-ES_tradnl"/>
              </w:rPr>
            </w:pPr>
            <w:r w:rsidRPr="00E922A5">
              <w:rPr>
                <w:rFonts w:cstheme="minorHAnsi"/>
                <w:lang w:val="es-ES_tradnl"/>
              </w:rPr>
              <w:t>I-</w:t>
            </w:r>
            <w:r>
              <w:rPr>
                <w:rFonts w:cstheme="minorHAnsi"/>
                <w:lang w:val="es-ES_tradnl"/>
              </w:rPr>
              <w:t xml:space="preserve"> Observe la siguiente imagen</w:t>
            </w:r>
            <w:r w:rsidR="00271401" w:rsidRPr="00E922A5">
              <w:rPr>
                <w:rFonts w:cstheme="minorHAnsi"/>
                <w:lang w:val="es-ES_tradnl"/>
              </w:rPr>
              <w:t xml:space="preserve"> y describa lo que ve</w:t>
            </w:r>
            <w:r w:rsidR="00F27C8E" w:rsidRPr="00E922A5">
              <w:rPr>
                <w:rFonts w:cstheme="minorHAnsi"/>
                <w:lang w:val="es-ES_tradnl"/>
              </w:rPr>
              <w:t>s. Luego, responde</w:t>
            </w:r>
            <w:r w:rsidR="00271401" w:rsidRPr="00E922A5">
              <w:rPr>
                <w:rFonts w:cstheme="minorHAnsi"/>
                <w:lang w:val="es-ES_tradnl"/>
              </w:rPr>
              <w:t xml:space="preserve"> las preguntas</w:t>
            </w:r>
          </w:p>
          <w:p w:rsidR="00EB2153" w:rsidRDefault="00E922A5" w:rsidP="00E922A5">
            <w:pPr>
              <w:ind w:right="-108"/>
              <w:rPr>
                <w:rFonts w:cstheme="minorHAnsi"/>
                <w:lang w:val="es-ES_tradnl"/>
              </w:rPr>
            </w:pPr>
            <w:r>
              <w:rPr>
                <w:noProof/>
                <w:lang w:val="es-ES" w:eastAsia="es-ES"/>
              </w:rPr>
              <w:drawing>
                <wp:inline distT="0" distB="0" distL="0" distR="0" wp14:anchorId="746A8537" wp14:editId="3D2D4823">
                  <wp:extent cx="2571750" cy="1962150"/>
                  <wp:effectExtent l="0" t="0" r="0" b="0"/>
                  <wp:docPr id="7" name="Imagen 7" descr="Resultado de imagen de imagen de mujer inflando glo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imagen de mujer inflando glob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71750" cy="1962150"/>
                          </a:xfrm>
                          <a:prstGeom prst="rect">
                            <a:avLst/>
                          </a:prstGeom>
                          <a:noFill/>
                          <a:ln>
                            <a:noFill/>
                          </a:ln>
                        </pic:spPr>
                      </pic:pic>
                    </a:graphicData>
                  </a:graphic>
                </wp:inline>
              </w:drawing>
            </w:r>
          </w:p>
          <w:p w:rsidR="00E922A5" w:rsidRPr="00F27C8E" w:rsidRDefault="00E922A5" w:rsidP="00764117">
            <w:pPr>
              <w:rPr>
                <w:rFonts w:cstheme="minorHAnsi"/>
                <w:lang w:val="es-ES_tradnl"/>
              </w:rPr>
            </w:pPr>
          </w:p>
          <w:p w:rsidR="00E922A5" w:rsidRDefault="00E922A5" w:rsidP="00E922A5">
            <w:pPr>
              <w:rPr>
                <w:rFonts w:cstheme="minorHAnsi"/>
                <w:lang w:val="es-ES_tradnl"/>
              </w:rPr>
            </w:pPr>
            <w:r>
              <w:rPr>
                <w:rFonts w:cstheme="minorHAnsi"/>
                <w:lang w:val="es-ES_tradnl"/>
              </w:rPr>
              <w:t>1 ¿Cómo consigue la mujer infl</w:t>
            </w:r>
            <w:r w:rsidRPr="00E922A5">
              <w:rPr>
                <w:rFonts w:cstheme="minorHAnsi"/>
                <w:lang w:val="es-ES_tradnl"/>
              </w:rPr>
              <w:t xml:space="preserve">ar el globo? </w:t>
            </w:r>
          </w:p>
          <w:p w:rsidR="00E922A5" w:rsidRDefault="00E922A5" w:rsidP="00E922A5">
            <w:pPr>
              <w:rPr>
                <w:rFonts w:cstheme="minorHAnsi"/>
                <w:lang w:val="es-ES_tradnl"/>
              </w:rPr>
            </w:pPr>
            <w:r w:rsidRPr="00E922A5">
              <w:rPr>
                <w:rFonts w:cstheme="minorHAnsi"/>
                <w:lang w:val="es-ES_tradnl"/>
              </w:rPr>
              <w:t xml:space="preserve">2 ¿Por qué se mantiene tenso el material que compone al globo? </w:t>
            </w:r>
          </w:p>
          <w:p w:rsidR="00E922A5" w:rsidRDefault="00E922A5" w:rsidP="00E922A5">
            <w:pPr>
              <w:rPr>
                <w:rFonts w:cstheme="minorHAnsi"/>
                <w:lang w:val="es-ES_tradnl"/>
              </w:rPr>
            </w:pPr>
            <w:r w:rsidRPr="00E922A5">
              <w:rPr>
                <w:rFonts w:cstheme="minorHAnsi"/>
                <w:lang w:val="es-ES_tradnl"/>
              </w:rPr>
              <w:t xml:space="preserve">3 ¿Qué sucedería si colocamos el globo en el refrigerador? ¿Y si lo exponemos a los rayos solares? ¿Por qué? </w:t>
            </w:r>
          </w:p>
          <w:p w:rsidR="00E922A5" w:rsidRDefault="00E922A5" w:rsidP="00E922A5">
            <w:pPr>
              <w:rPr>
                <w:rFonts w:cstheme="minorHAnsi"/>
                <w:lang w:val="es-ES_tradnl"/>
              </w:rPr>
            </w:pPr>
            <w:r w:rsidRPr="00E922A5">
              <w:rPr>
                <w:rFonts w:cstheme="minorHAnsi"/>
                <w:lang w:val="es-ES_tradnl"/>
              </w:rPr>
              <w:t xml:space="preserve">4 ¿Qué ocurriría si se desanuda el globo? ¿Por qué? </w:t>
            </w:r>
          </w:p>
          <w:p w:rsidR="00E922A5" w:rsidRPr="00E922A5" w:rsidRDefault="00E922A5" w:rsidP="00E922A5">
            <w:pPr>
              <w:rPr>
                <w:rFonts w:cstheme="minorHAnsi"/>
                <w:lang w:val="es-ES_tradnl"/>
              </w:rPr>
            </w:pPr>
            <w:r w:rsidRPr="00E922A5">
              <w:rPr>
                <w:rFonts w:cstheme="minorHAnsi"/>
                <w:lang w:val="es-ES_tradnl"/>
              </w:rPr>
              <w:t xml:space="preserve">5 ¿Pasaría lo mismo si el globo estuviese lleno con agua? ¿Por qué?  </w:t>
            </w:r>
          </w:p>
          <w:p w:rsidR="00EB2153" w:rsidRPr="00F27C8E" w:rsidRDefault="00EB2153" w:rsidP="00E922A5">
            <w:pPr>
              <w:rPr>
                <w:rFonts w:cstheme="minorHAnsi"/>
                <w:lang w:val="es-ES_tradnl"/>
              </w:rPr>
            </w:pPr>
          </w:p>
          <w:p w:rsidR="00EB2153" w:rsidRPr="00F27C8E" w:rsidRDefault="00EB2153" w:rsidP="00764117">
            <w:pPr>
              <w:rPr>
                <w:rFonts w:cstheme="minorHAnsi"/>
                <w:lang w:val="es-ES_tradnl"/>
              </w:rPr>
            </w:pPr>
          </w:p>
          <w:p w:rsidR="00F27C8E" w:rsidRPr="00F27C8E" w:rsidRDefault="00E922A5" w:rsidP="00F27C8E">
            <w:pPr>
              <w:rPr>
                <w:rFonts w:cstheme="minorHAnsi"/>
                <w:lang w:val="es-ES_tradnl"/>
              </w:rPr>
            </w:pPr>
            <w:r>
              <w:rPr>
                <w:rFonts w:cstheme="minorHAnsi"/>
                <w:lang w:val="es-ES_tradnl"/>
              </w:rPr>
              <w:t xml:space="preserve">II- </w:t>
            </w:r>
            <w:r w:rsidR="00F27C8E" w:rsidRPr="00F27C8E">
              <w:rPr>
                <w:rFonts w:cstheme="minorHAnsi"/>
                <w:lang w:val="es-ES_tradnl"/>
              </w:rPr>
              <w:t>Estados físicos de la materia</w:t>
            </w:r>
          </w:p>
          <w:p w:rsidR="00F27C8E" w:rsidRDefault="00F27C8E" w:rsidP="00764117">
            <w:pPr>
              <w:rPr>
                <w:rFonts w:cstheme="minorHAnsi"/>
                <w:lang w:val="es-ES_tradnl"/>
              </w:rPr>
            </w:pPr>
            <w:r w:rsidRPr="00F27C8E">
              <w:rPr>
                <w:rFonts w:cstheme="minorHAnsi"/>
                <w:lang w:val="es-ES_tradnl"/>
              </w:rPr>
              <w:t>¿Qué es la materia? En términos simples, la materia es la sustancia que compone los cuerpos físicos, consta de partículas elementales y tiene diversas propiedades. Si observ</w:t>
            </w:r>
            <w:r w:rsidR="00447B63">
              <w:rPr>
                <w:rFonts w:cstheme="minorHAnsi"/>
                <w:lang w:val="es-ES_tradnl"/>
              </w:rPr>
              <w:t>as detenidamente tu entorno, t</w:t>
            </w:r>
            <w:r w:rsidRPr="00F27C8E">
              <w:rPr>
                <w:rFonts w:cstheme="minorHAnsi"/>
                <w:lang w:val="es-ES_tradnl"/>
              </w:rPr>
              <w:t>e dará</w:t>
            </w:r>
            <w:r w:rsidR="00447B63">
              <w:rPr>
                <w:rFonts w:cstheme="minorHAnsi"/>
                <w:lang w:val="es-ES_tradnl"/>
              </w:rPr>
              <w:t>s</w:t>
            </w:r>
            <w:r w:rsidRPr="00F27C8E">
              <w:rPr>
                <w:rFonts w:cstheme="minorHAnsi"/>
                <w:lang w:val="es-ES_tradnl"/>
              </w:rPr>
              <w:t xml:space="preserve"> cuenta que la materia no está en la naturaleza de manera uniforme. Las sustancias (o sus mezclas) están en distintos estados físicos o de agregación: sólido, líquido y gaseoso. </w:t>
            </w:r>
          </w:p>
          <w:p w:rsidR="00447B63" w:rsidRDefault="00447B63" w:rsidP="00447B63">
            <w:pPr>
              <w:rPr>
                <w:rFonts w:cstheme="minorHAnsi"/>
                <w:lang w:val="es-ES_tradnl"/>
              </w:rPr>
            </w:pPr>
          </w:p>
          <w:p w:rsidR="00F27C8E" w:rsidRPr="00447B63" w:rsidRDefault="00447B63" w:rsidP="00447B63">
            <w:pPr>
              <w:rPr>
                <w:rFonts w:cstheme="minorHAnsi"/>
                <w:lang w:val="es-ES_tradnl"/>
              </w:rPr>
            </w:pPr>
            <w:r w:rsidRPr="00447B63">
              <w:rPr>
                <w:rFonts w:cstheme="minorHAnsi"/>
                <w:lang w:val="es-ES_tradnl"/>
              </w:rPr>
              <w:t>1-</w:t>
            </w:r>
            <w:r>
              <w:rPr>
                <w:rFonts w:cstheme="minorHAnsi"/>
                <w:lang w:val="es-ES_tradnl"/>
              </w:rPr>
              <w:t xml:space="preserve"> </w:t>
            </w:r>
            <w:r w:rsidR="00F27C8E" w:rsidRPr="00447B63">
              <w:rPr>
                <w:rFonts w:cstheme="minorHAnsi"/>
                <w:lang w:val="es-ES_tradnl"/>
              </w:rPr>
              <w:t xml:space="preserve">¿Cómo podemos distinguir los estados de la materia? </w:t>
            </w:r>
          </w:p>
          <w:p w:rsidR="00F27C8E" w:rsidRDefault="00447B63" w:rsidP="00764117">
            <w:pPr>
              <w:rPr>
                <w:rFonts w:cstheme="minorHAnsi"/>
                <w:lang w:val="es-ES_tradnl"/>
              </w:rPr>
            </w:pPr>
            <w:r>
              <w:rPr>
                <w:rFonts w:cstheme="minorHAnsi"/>
                <w:lang w:val="es-ES_tradnl"/>
              </w:rPr>
              <w:t xml:space="preserve">2- </w:t>
            </w:r>
            <w:r w:rsidR="00F27C8E" w:rsidRPr="00F27C8E">
              <w:rPr>
                <w:rFonts w:cstheme="minorHAnsi"/>
                <w:lang w:val="es-ES_tradnl"/>
              </w:rPr>
              <w:t>¿Qué características tiene cada uno de los estados físicos?</w:t>
            </w:r>
          </w:p>
          <w:p w:rsidR="00EB2153" w:rsidRPr="00F27C8E" w:rsidRDefault="00447B63" w:rsidP="00764117">
            <w:pPr>
              <w:rPr>
                <w:rFonts w:cstheme="minorHAnsi"/>
                <w:lang w:val="es-ES_tradnl"/>
              </w:rPr>
            </w:pPr>
            <w:r>
              <w:rPr>
                <w:rFonts w:cstheme="minorHAnsi"/>
                <w:lang w:val="es-ES_tradnl"/>
              </w:rPr>
              <w:t xml:space="preserve">3- </w:t>
            </w:r>
            <w:r w:rsidR="00F27C8E" w:rsidRPr="00F27C8E">
              <w:rPr>
                <w:rFonts w:cstheme="minorHAnsi"/>
                <w:lang w:val="es-ES_tradnl"/>
              </w:rPr>
              <w:t xml:space="preserve">¿Puede una sustancia existir en más de un estado físico? </w:t>
            </w:r>
          </w:p>
          <w:p w:rsidR="00EB2153" w:rsidRPr="00F27C8E" w:rsidRDefault="00EB2153" w:rsidP="00764117">
            <w:pPr>
              <w:rPr>
                <w:rFonts w:cstheme="minorHAnsi"/>
                <w:lang w:val="es-ES_tradnl"/>
              </w:rPr>
            </w:pPr>
          </w:p>
          <w:p w:rsidR="00CC7214" w:rsidRDefault="00F27C8E" w:rsidP="00F27C8E">
            <w:r w:rsidRPr="00F65FCB">
              <w:rPr>
                <w:rFonts w:cstheme="minorHAnsi"/>
                <w:b/>
                <w:lang w:val="es-ES_tradnl"/>
              </w:rPr>
              <w:t>Modelo cinético molecular de la materia</w:t>
            </w:r>
            <w:r w:rsidR="00CC7214">
              <w:t xml:space="preserve"> </w:t>
            </w:r>
          </w:p>
          <w:p w:rsidR="00CC7214" w:rsidRDefault="00CC7214" w:rsidP="00F27C8E">
            <w:pPr>
              <w:rPr>
                <w:rFonts w:cstheme="minorHAnsi"/>
                <w:b/>
                <w:lang w:val="es-ES_tradnl"/>
              </w:rPr>
            </w:pPr>
          </w:p>
          <w:p w:rsidR="00EB2153" w:rsidRPr="00F27C8E" w:rsidRDefault="00F27C8E" w:rsidP="00F27C8E">
            <w:pPr>
              <w:rPr>
                <w:rFonts w:cstheme="minorHAnsi"/>
                <w:lang w:val="es-ES_tradnl"/>
              </w:rPr>
            </w:pPr>
            <w:r w:rsidRPr="00F27C8E">
              <w:rPr>
                <w:rFonts w:cstheme="minorHAnsi"/>
                <w:lang w:val="es-ES_tradnl"/>
              </w:rPr>
              <w:t>Para conocer y expli</w:t>
            </w:r>
            <w:r w:rsidR="00447B63">
              <w:rPr>
                <w:rFonts w:cstheme="minorHAnsi"/>
                <w:lang w:val="es-ES_tradnl"/>
              </w:rPr>
              <w:t xml:space="preserve">car los fenómenos, </w:t>
            </w:r>
            <w:r w:rsidRPr="00F27C8E">
              <w:rPr>
                <w:rFonts w:cstheme="minorHAnsi"/>
                <w:lang w:val="es-ES_tradnl"/>
              </w:rPr>
              <w:t>observ</w:t>
            </w:r>
            <w:r w:rsidR="00447B63">
              <w:rPr>
                <w:rFonts w:cstheme="minorHAnsi"/>
                <w:lang w:val="es-ES_tradnl"/>
              </w:rPr>
              <w:t>ados en la guía</w:t>
            </w:r>
            <w:r w:rsidRPr="00F27C8E">
              <w:rPr>
                <w:rFonts w:cstheme="minorHAnsi"/>
                <w:lang w:val="es-ES_tradnl"/>
              </w:rPr>
              <w:t xml:space="preserve"> anterior, podemos recurrir a un modelo </w:t>
            </w:r>
            <w:r w:rsidR="00447B63">
              <w:rPr>
                <w:rFonts w:cstheme="minorHAnsi"/>
                <w:lang w:val="es-ES_tradnl"/>
              </w:rPr>
              <w:t>científico. Un modelo científi</w:t>
            </w:r>
            <w:r w:rsidRPr="00F27C8E">
              <w:rPr>
                <w:rFonts w:cstheme="minorHAnsi"/>
                <w:lang w:val="es-ES_tradnl"/>
              </w:rPr>
              <w:t>co corresponde a una representaci</w:t>
            </w:r>
            <w:r w:rsidR="0002202D">
              <w:rPr>
                <w:rFonts w:cstheme="minorHAnsi"/>
                <w:lang w:val="es-ES_tradnl"/>
              </w:rPr>
              <w:t>ón abstracta, conceptual, gráfi</w:t>
            </w:r>
            <w:r w:rsidRPr="00F27C8E">
              <w:rPr>
                <w:rFonts w:cstheme="minorHAnsi"/>
                <w:lang w:val="es-ES_tradnl"/>
              </w:rPr>
              <w:t>ca o visual de fenómenos con el objetivo de analizarlos, describi</w:t>
            </w:r>
            <w:r w:rsidR="0002202D">
              <w:rPr>
                <w:rFonts w:cstheme="minorHAnsi"/>
                <w:lang w:val="es-ES_tradnl"/>
              </w:rPr>
              <w:t xml:space="preserve">rlos y explicarlos. </w:t>
            </w:r>
            <w:r w:rsidR="00CC7214" w:rsidRPr="00CC7214">
              <w:rPr>
                <w:rFonts w:cstheme="minorHAnsi"/>
                <w:lang w:val="es-ES_tradnl"/>
              </w:rPr>
              <w:t xml:space="preserve">El modelo cinético molecular de la materia es aquel que explica la estructura, propiedades y transformaciones que experimenta la materia, como la congelación y fusión </w:t>
            </w:r>
            <w:r w:rsidR="00CC7214">
              <w:rPr>
                <w:rFonts w:cstheme="minorHAnsi"/>
                <w:lang w:val="es-ES_tradnl"/>
              </w:rPr>
              <w:t>que  observar</w:t>
            </w:r>
            <w:r w:rsidR="00CC7214" w:rsidRPr="00CC7214">
              <w:rPr>
                <w:rFonts w:cstheme="minorHAnsi"/>
                <w:lang w:val="es-ES_tradnl"/>
              </w:rPr>
              <w:t>a</w:t>
            </w:r>
            <w:r w:rsidR="00CC7214">
              <w:rPr>
                <w:rFonts w:cstheme="minorHAnsi"/>
                <w:lang w:val="es-ES_tradnl"/>
              </w:rPr>
              <w:t>s en el laboratorio  que te invito a realizar,</w:t>
            </w:r>
            <w:r w:rsidR="0002202D">
              <w:rPr>
                <w:rFonts w:cstheme="minorHAnsi"/>
                <w:lang w:val="es-ES_tradnl"/>
              </w:rPr>
              <w:t xml:space="preserve"> un experimento que t</w:t>
            </w:r>
            <w:r w:rsidRPr="00F27C8E">
              <w:rPr>
                <w:rFonts w:cstheme="minorHAnsi"/>
                <w:lang w:val="es-ES_tradnl"/>
              </w:rPr>
              <w:t>e ayudará a plantear algunos postulados del modelo cinético molecular de la materia.</w:t>
            </w:r>
          </w:p>
          <w:p w:rsidR="00EB2153" w:rsidRPr="00F27C8E" w:rsidRDefault="00EB2153" w:rsidP="00764117">
            <w:pPr>
              <w:rPr>
                <w:rFonts w:cstheme="minorHAnsi"/>
                <w:lang w:val="es-ES_tradnl"/>
              </w:rPr>
            </w:pPr>
          </w:p>
          <w:p w:rsidR="0002202D" w:rsidRDefault="005855D7" w:rsidP="0002202D">
            <w:pPr>
              <w:rPr>
                <w:rFonts w:cstheme="minorHAnsi"/>
                <w:lang w:val="es-ES_tradnl"/>
              </w:rPr>
            </w:pPr>
            <w:r>
              <w:rPr>
                <w:rFonts w:cstheme="minorHAnsi"/>
                <w:lang w:val="es-ES_tradnl"/>
              </w:rPr>
              <w:t xml:space="preserve">III- </w:t>
            </w:r>
            <w:r w:rsidR="00CC7214">
              <w:rPr>
                <w:rFonts w:cstheme="minorHAnsi"/>
                <w:lang w:val="es-ES_tradnl"/>
              </w:rPr>
              <w:t>Para explorar</w:t>
            </w:r>
            <w:r w:rsidR="0002202D" w:rsidRPr="0002202D">
              <w:rPr>
                <w:rFonts w:cstheme="minorHAnsi"/>
                <w:lang w:val="es-ES_tradnl"/>
              </w:rPr>
              <w:t xml:space="preserve"> </w:t>
            </w:r>
            <w:r w:rsidR="0002202D">
              <w:rPr>
                <w:rFonts w:cstheme="minorHAnsi"/>
                <w:lang w:val="es-ES_tradnl"/>
              </w:rPr>
              <w:t xml:space="preserve">el movimiento de las partículas Desarrolle </w:t>
            </w:r>
            <w:r w:rsidR="0002202D" w:rsidRPr="0002202D">
              <w:rPr>
                <w:rFonts w:cstheme="minorHAnsi"/>
                <w:lang w:val="es-ES_tradnl"/>
              </w:rPr>
              <w:t xml:space="preserve">la siguiente actividad experimental. </w:t>
            </w:r>
          </w:p>
          <w:p w:rsidR="0002202D" w:rsidRDefault="0002202D" w:rsidP="0002202D">
            <w:pPr>
              <w:rPr>
                <w:rFonts w:cstheme="minorHAnsi"/>
                <w:lang w:val="es-ES_tradnl"/>
              </w:rPr>
            </w:pPr>
            <w:r w:rsidRPr="0002202D">
              <w:rPr>
                <w:rFonts w:cstheme="minorHAnsi"/>
                <w:lang w:val="es-ES_tradnl"/>
              </w:rPr>
              <w:t xml:space="preserve">1 Para el siguiente experimento necesita una cubeta de hielo, pequeños trozos de papel (chaya), un vaso, un plato, una cacerola pequeña y refrigerador. </w:t>
            </w:r>
          </w:p>
          <w:p w:rsidR="0002202D" w:rsidRDefault="00F65FCB" w:rsidP="0002202D">
            <w:pPr>
              <w:rPr>
                <w:rFonts w:cstheme="minorHAnsi"/>
                <w:lang w:val="es-ES_tradnl"/>
              </w:rPr>
            </w:pPr>
            <w:r>
              <w:rPr>
                <w:rFonts w:cstheme="minorHAnsi"/>
                <w:lang w:val="es-ES_tradnl"/>
              </w:rPr>
              <w:t>2 Mezcle</w:t>
            </w:r>
            <w:r w:rsidR="0002202D" w:rsidRPr="0002202D">
              <w:rPr>
                <w:rFonts w:cstheme="minorHAnsi"/>
                <w:lang w:val="es-ES_tradnl"/>
              </w:rPr>
              <w:t xml:space="preserve"> el papel y agua en el vaso. </w:t>
            </w:r>
          </w:p>
          <w:p w:rsidR="0002202D" w:rsidRDefault="00F65FCB" w:rsidP="0002202D">
            <w:pPr>
              <w:rPr>
                <w:rFonts w:cstheme="minorHAnsi"/>
                <w:lang w:val="es-ES_tradnl"/>
              </w:rPr>
            </w:pPr>
            <w:r>
              <w:rPr>
                <w:rFonts w:cstheme="minorHAnsi"/>
                <w:lang w:val="es-ES_tradnl"/>
              </w:rPr>
              <w:t>3 Agregue</w:t>
            </w:r>
            <w:r w:rsidR="0002202D" w:rsidRPr="0002202D">
              <w:rPr>
                <w:rFonts w:cstheme="minorHAnsi"/>
                <w:lang w:val="es-ES_tradnl"/>
              </w:rPr>
              <w:t xml:space="preserve"> la mezcla a la cubeta, teniendo el cuidado que cada receptáculo quede con trozos de papel. </w:t>
            </w:r>
          </w:p>
          <w:p w:rsidR="0002202D" w:rsidRDefault="00F65FCB" w:rsidP="0002202D">
            <w:pPr>
              <w:rPr>
                <w:rFonts w:cstheme="minorHAnsi"/>
                <w:lang w:val="es-ES_tradnl"/>
              </w:rPr>
            </w:pPr>
            <w:r>
              <w:rPr>
                <w:rFonts w:cstheme="minorHAnsi"/>
                <w:lang w:val="es-ES_tradnl"/>
              </w:rPr>
              <w:t>4 Ponga</w:t>
            </w:r>
            <w:r w:rsidR="0002202D" w:rsidRPr="0002202D">
              <w:rPr>
                <w:rFonts w:cstheme="minorHAnsi"/>
                <w:lang w:val="es-ES_tradnl"/>
              </w:rPr>
              <w:t xml:space="preserve"> la cub</w:t>
            </w:r>
            <w:r>
              <w:rPr>
                <w:rFonts w:cstheme="minorHAnsi"/>
                <w:lang w:val="es-ES_tradnl"/>
              </w:rPr>
              <w:t>eta en el refrigerador y espere</w:t>
            </w:r>
            <w:r w:rsidR="0002202D" w:rsidRPr="0002202D">
              <w:rPr>
                <w:rFonts w:cstheme="minorHAnsi"/>
                <w:lang w:val="es-ES_tradnl"/>
              </w:rPr>
              <w:t xml:space="preserve"> que se congele la mezcla.</w:t>
            </w:r>
          </w:p>
          <w:p w:rsidR="00F816D8" w:rsidRDefault="00F65FCB" w:rsidP="0002202D">
            <w:pPr>
              <w:rPr>
                <w:rFonts w:cstheme="minorHAnsi"/>
                <w:lang w:val="es-ES_tradnl"/>
              </w:rPr>
            </w:pPr>
            <w:r>
              <w:rPr>
                <w:rFonts w:cstheme="minorHAnsi"/>
                <w:lang w:val="es-ES_tradnl"/>
              </w:rPr>
              <w:t>5 Luego, ponga</w:t>
            </w:r>
            <w:r w:rsidR="0002202D" w:rsidRPr="0002202D">
              <w:rPr>
                <w:rFonts w:cstheme="minorHAnsi"/>
                <w:lang w:val="es-ES_tradnl"/>
              </w:rPr>
              <w:t xml:space="preserve"> unos cubos de hielo en un </w:t>
            </w:r>
            <w:r>
              <w:rPr>
                <w:rFonts w:cstheme="minorHAnsi"/>
                <w:lang w:val="es-ES_tradnl"/>
              </w:rPr>
              <w:t>plato y observe</w:t>
            </w:r>
            <w:r w:rsidR="0002202D" w:rsidRPr="0002202D">
              <w:rPr>
                <w:rFonts w:cstheme="minorHAnsi"/>
                <w:lang w:val="es-ES_tradnl"/>
              </w:rPr>
              <w:t xml:space="preserve">. Teniendo como referencia a los trozos de papel, </w:t>
            </w:r>
          </w:p>
          <w:p w:rsidR="0002202D" w:rsidRDefault="0002202D" w:rsidP="0002202D">
            <w:pPr>
              <w:rPr>
                <w:rFonts w:cstheme="minorHAnsi"/>
                <w:lang w:val="es-ES_tradnl"/>
              </w:rPr>
            </w:pPr>
            <w:r w:rsidRPr="0002202D">
              <w:rPr>
                <w:rFonts w:cstheme="minorHAnsi"/>
                <w:lang w:val="es-ES_tradnl"/>
              </w:rPr>
              <w:t>¿</w:t>
            </w:r>
            <w:proofErr w:type="gramStart"/>
            <w:r w:rsidRPr="0002202D">
              <w:rPr>
                <w:rFonts w:cstheme="minorHAnsi"/>
                <w:lang w:val="es-ES_tradnl"/>
              </w:rPr>
              <w:t>qué</w:t>
            </w:r>
            <w:proofErr w:type="gramEnd"/>
            <w:r w:rsidRPr="0002202D">
              <w:rPr>
                <w:rFonts w:cstheme="minorHAnsi"/>
                <w:lang w:val="es-ES_tradnl"/>
              </w:rPr>
              <w:t xml:space="preserve"> pueden decir respecto del movimiento de las partículas que componen al hielo?  </w:t>
            </w:r>
          </w:p>
          <w:p w:rsidR="00F65FCB" w:rsidRDefault="00F65FCB" w:rsidP="0002202D">
            <w:pPr>
              <w:rPr>
                <w:rFonts w:cstheme="minorHAnsi"/>
                <w:lang w:val="es-ES_tradnl"/>
              </w:rPr>
            </w:pPr>
            <w:r>
              <w:rPr>
                <w:rFonts w:cstheme="minorHAnsi"/>
                <w:lang w:val="es-ES_tradnl"/>
              </w:rPr>
              <w:t>…………………………………………………………………………………………………………………………………………………………..</w:t>
            </w:r>
          </w:p>
          <w:p w:rsidR="00F65FCB" w:rsidRPr="0002202D" w:rsidRDefault="00F65FCB" w:rsidP="0002202D">
            <w:pPr>
              <w:rPr>
                <w:rFonts w:cstheme="minorHAnsi"/>
                <w:lang w:val="es-ES_tradnl"/>
              </w:rPr>
            </w:pPr>
            <w:r>
              <w:rPr>
                <w:rFonts w:cstheme="minorHAnsi"/>
                <w:lang w:val="es-ES_tradnl"/>
              </w:rPr>
              <w:t>…………………………………………………………………………………………………………………………………………………………..</w:t>
            </w:r>
          </w:p>
          <w:p w:rsidR="0002202D" w:rsidRPr="0002202D" w:rsidRDefault="0002202D" w:rsidP="0002202D">
            <w:pPr>
              <w:rPr>
                <w:rFonts w:cstheme="minorHAnsi"/>
                <w:lang w:val="es-ES_tradnl"/>
              </w:rPr>
            </w:pPr>
            <w:r w:rsidRPr="0002202D">
              <w:rPr>
                <w:rFonts w:cstheme="minorHAnsi"/>
                <w:lang w:val="es-ES_tradnl"/>
              </w:rPr>
              <w:t xml:space="preserve"> </w:t>
            </w:r>
          </w:p>
          <w:p w:rsidR="00F65FCB" w:rsidRDefault="00F65FCB" w:rsidP="0002202D">
            <w:pPr>
              <w:rPr>
                <w:rFonts w:cstheme="minorHAnsi"/>
                <w:lang w:val="es-ES_tradnl"/>
              </w:rPr>
            </w:pPr>
            <w:r>
              <w:rPr>
                <w:rFonts w:cstheme="minorHAnsi"/>
                <w:lang w:val="es-ES_tradnl"/>
              </w:rPr>
              <w:t>6 Coloque</w:t>
            </w:r>
            <w:r w:rsidR="0002202D" w:rsidRPr="0002202D">
              <w:rPr>
                <w:rFonts w:cstheme="minorHAnsi"/>
                <w:lang w:val="es-ES_tradnl"/>
              </w:rPr>
              <w:t xml:space="preserve"> seis cubos de hielo en la cacerola y comiencen a calentarlos suavemente al fuego. Observe con atención los trozos de papel. </w:t>
            </w:r>
          </w:p>
          <w:p w:rsidR="0002202D" w:rsidRDefault="0002202D" w:rsidP="0002202D">
            <w:pPr>
              <w:rPr>
                <w:rFonts w:cstheme="minorHAnsi"/>
                <w:lang w:val="es-ES_tradnl"/>
              </w:rPr>
            </w:pPr>
            <w:r w:rsidRPr="0002202D">
              <w:rPr>
                <w:rFonts w:cstheme="minorHAnsi"/>
                <w:lang w:val="es-ES_tradnl"/>
              </w:rPr>
              <w:t>7 De acu</w:t>
            </w:r>
            <w:r w:rsidR="00F65FCB">
              <w:rPr>
                <w:rFonts w:cstheme="minorHAnsi"/>
                <w:lang w:val="es-ES_tradnl"/>
              </w:rPr>
              <w:t>erdo a lo observado, ¿qué puede</w:t>
            </w:r>
            <w:r w:rsidRPr="0002202D">
              <w:rPr>
                <w:rFonts w:cstheme="minorHAnsi"/>
                <w:lang w:val="es-ES_tradnl"/>
              </w:rPr>
              <w:t xml:space="preserve"> señalar ahora sobre el movimiento de las partículas  que componen al hielo conforme aumenta la temperatura?  </w:t>
            </w:r>
          </w:p>
          <w:p w:rsidR="00F65FCB" w:rsidRDefault="00F65FCB" w:rsidP="0002202D">
            <w:pPr>
              <w:rPr>
                <w:rFonts w:cstheme="minorHAnsi"/>
                <w:lang w:val="es-ES_tradnl"/>
              </w:rPr>
            </w:pPr>
            <w:r>
              <w:rPr>
                <w:rFonts w:cstheme="minorHAnsi"/>
                <w:lang w:val="es-ES_tradnl"/>
              </w:rPr>
              <w:t>………………………………………………………………………………………………………………………………………………………………</w:t>
            </w:r>
          </w:p>
          <w:p w:rsidR="00F65FCB" w:rsidRPr="0002202D" w:rsidRDefault="00F65FCB" w:rsidP="0002202D">
            <w:pPr>
              <w:rPr>
                <w:rFonts w:cstheme="minorHAnsi"/>
                <w:lang w:val="es-ES_tradnl"/>
              </w:rPr>
            </w:pPr>
            <w:r>
              <w:rPr>
                <w:rFonts w:cstheme="minorHAnsi"/>
                <w:lang w:val="es-ES_tradnl"/>
              </w:rPr>
              <w:t>………………………………………………………………………………………………………………………………………………………………</w:t>
            </w:r>
          </w:p>
          <w:p w:rsidR="0002202D" w:rsidRPr="0002202D" w:rsidRDefault="0002202D" w:rsidP="0002202D">
            <w:pPr>
              <w:rPr>
                <w:rFonts w:cstheme="minorHAnsi"/>
                <w:lang w:val="es-ES_tradnl"/>
              </w:rPr>
            </w:pPr>
            <w:r w:rsidRPr="0002202D">
              <w:rPr>
                <w:rFonts w:cstheme="minorHAnsi"/>
                <w:lang w:val="es-ES_tradnl"/>
              </w:rPr>
              <w:t xml:space="preserve"> </w:t>
            </w:r>
          </w:p>
          <w:p w:rsidR="00EB2153" w:rsidRDefault="0002202D" w:rsidP="0002202D">
            <w:pPr>
              <w:rPr>
                <w:rFonts w:cstheme="minorHAnsi"/>
                <w:lang w:val="es-ES_tradnl"/>
              </w:rPr>
            </w:pPr>
            <w:r w:rsidRPr="0002202D">
              <w:rPr>
                <w:rFonts w:cstheme="minorHAnsi"/>
                <w:lang w:val="es-ES_tradnl"/>
              </w:rPr>
              <w:t xml:space="preserve">8 ¿En qué ayudan los papeles para proponer un modelo cinético molecular de la materia?  </w:t>
            </w:r>
          </w:p>
          <w:p w:rsidR="00CC7214" w:rsidRDefault="00CC7214" w:rsidP="0002202D">
            <w:pPr>
              <w:rPr>
                <w:rFonts w:cstheme="minorHAnsi"/>
                <w:lang w:val="es-ES_tradnl"/>
              </w:rPr>
            </w:pPr>
          </w:p>
          <w:p w:rsidR="00CC7214" w:rsidRDefault="00CC7214" w:rsidP="0002202D">
            <w:pPr>
              <w:rPr>
                <w:rFonts w:cstheme="minorHAnsi"/>
                <w:lang w:val="es-ES_tradnl"/>
              </w:rPr>
            </w:pPr>
            <w:r>
              <w:rPr>
                <w:rFonts w:cstheme="minorHAnsi"/>
                <w:lang w:val="es-ES_tradnl"/>
              </w:rPr>
              <w:t>……………………………………………………………………………………………………………………………………………………………….</w:t>
            </w:r>
          </w:p>
          <w:p w:rsidR="00CC7214" w:rsidRPr="00F27C8E" w:rsidRDefault="00CC7214" w:rsidP="0002202D">
            <w:pPr>
              <w:rPr>
                <w:rFonts w:cstheme="minorHAnsi"/>
                <w:lang w:val="es-ES_tradnl"/>
              </w:rPr>
            </w:pPr>
            <w:r>
              <w:rPr>
                <w:rFonts w:cstheme="minorHAnsi"/>
                <w:lang w:val="es-ES_tradnl"/>
              </w:rPr>
              <w:t>………………………………………………………………………………………………………………………………………………………………</w:t>
            </w:r>
          </w:p>
          <w:p w:rsidR="00EB2153" w:rsidRPr="00F27C8E" w:rsidRDefault="00EB2153" w:rsidP="00764117">
            <w:pPr>
              <w:rPr>
                <w:rFonts w:cstheme="minorHAnsi"/>
                <w:lang w:val="es-ES_tradnl"/>
              </w:rPr>
            </w:pPr>
          </w:p>
          <w:p w:rsidR="00EB2153" w:rsidRPr="00F27C8E" w:rsidRDefault="00EB2153" w:rsidP="00764117">
            <w:pPr>
              <w:rPr>
                <w:rFonts w:cstheme="minorHAnsi"/>
                <w:lang w:val="es-ES_tradnl"/>
              </w:rPr>
            </w:pPr>
          </w:p>
          <w:p w:rsidR="00EB2153" w:rsidRDefault="00EB2153" w:rsidP="00764117">
            <w:pPr>
              <w:rPr>
                <w:rFonts w:ascii="Agency FB" w:hAnsi="Agency FB"/>
                <w:b/>
                <w:lang w:val="es-ES_tradnl"/>
              </w:rPr>
            </w:pPr>
          </w:p>
          <w:p w:rsidR="008E00DA" w:rsidRPr="00F10C21" w:rsidRDefault="00CC7214" w:rsidP="00764117">
            <w:pPr>
              <w:rPr>
                <w:rFonts w:cstheme="minorHAnsi"/>
                <w:b/>
                <w:lang w:val="es-ES_tradnl"/>
              </w:rPr>
            </w:pPr>
            <w:r w:rsidRPr="00F10C21">
              <w:rPr>
                <w:rFonts w:cstheme="minorHAnsi"/>
                <w:b/>
                <w:lang w:val="es-ES_tradnl"/>
              </w:rPr>
              <w:t xml:space="preserve">Las principales ideas del modelo cinético molecular de la materia son: </w:t>
            </w:r>
          </w:p>
          <w:p w:rsidR="008E00DA" w:rsidRDefault="008E00DA" w:rsidP="00764117">
            <w:pPr>
              <w:rPr>
                <w:rFonts w:cstheme="minorHAnsi"/>
                <w:lang w:val="es-ES_tradnl"/>
              </w:rPr>
            </w:pPr>
            <w:r>
              <w:rPr>
                <w:rFonts w:cstheme="minorHAnsi"/>
                <w:lang w:val="es-ES_tradnl"/>
              </w:rPr>
              <w:t xml:space="preserve">• </w:t>
            </w:r>
            <w:r w:rsidR="00CC7214" w:rsidRPr="00CC7214">
              <w:rPr>
                <w:rFonts w:cstheme="minorHAnsi"/>
                <w:lang w:val="es-ES_tradnl"/>
              </w:rPr>
              <w:t xml:space="preserve">la materia está constituida por partículas: átomos o moléculas; </w:t>
            </w:r>
          </w:p>
          <w:p w:rsidR="008E00DA" w:rsidRDefault="008E00DA" w:rsidP="00764117">
            <w:pPr>
              <w:rPr>
                <w:rFonts w:cstheme="minorHAnsi"/>
                <w:lang w:val="es-ES_tradnl"/>
              </w:rPr>
            </w:pPr>
            <w:r>
              <w:rPr>
                <w:rFonts w:cstheme="minorHAnsi"/>
                <w:lang w:val="es-ES_tradnl"/>
              </w:rPr>
              <w:t xml:space="preserve">• </w:t>
            </w:r>
            <w:r w:rsidR="00CC7214" w:rsidRPr="00CC7214">
              <w:rPr>
                <w:rFonts w:cstheme="minorHAnsi"/>
                <w:lang w:val="es-ES_tradnl"/>
              </w:rPr>
              <w:t xml:space="preserve">las partículas están en continuo movimiento, el cual se relaciona con la energía cinética que tienen y con la temperatura; </w:t>
            </w:r>
          </w:p>
          <w:p w:rsidR="008E00DA" w:rsidRDefault="00CC7214" w:rsidP="00764117">
            <w:pPr>
              <w:rPr>
                <w:rFonts w:cstheme="minorHAnsi"/>
                <w:lang w:val="es-ES_tradnl"/>
              </w:rPr>
            </w:pPr>
            <w:r w:rsidRPr="00CC7214">
              <w:rPr>
                <w:rFonts w:cstheme="minorHAnsi"/>
                <w:lang w:val="es-ES_tradnl"/>
              </w:rPr>
              <w:t>•</w:t>
            </w:r>
            <w:r w:rsidR="008E00DA">
              <w:rPr>
                <w:rFonts w:cstheme="minorHAnsi"/>
                <w:lang w:val="es-ES_tradnl"/>
              </w:rPr>
              <w:t xml:space="preserve"> </w:t>
            </w:r>
            <w:r w:rsidRPr="00CC7214">
              <w:rPr>
                <w:rFonts w:cstheme="minorHAnsi"/>
                <w:lang w:val="es-ES_tradnl"/>
              </w:rPr>
              <w:t xml:space="preserve">existe una determinada distancia entre las partículas; y </w:t>
            </w:r>
          </w:p>
          <w:p w:rsidR="008E00DA" w:rsidRDefault="00CC7214" w:rsidP="00764117">
            <w:pPr>
              <w:rPr>
                <w:rFonts w:cstheme="minorHAnsi"/>
                <w:lang w:val="es-ES_tradnl"/>
              </w:rPr>
            </w:pPr>
            <w:r w:rsidRPr="00CC7214">
              <w:rPr>
                <w:rFonts w:cstheme="minorHAnsi"/>
                <w:lang w:val="es-ES_tradnl"/>
              </w:rPr>
              <w:t>•</w:t>
            </w:r>
            <w:r w:rsidR="008E00DA">
              <w:rPr>
                <w:rFonts w:cstheme="minorHAnsi"/>
                <w:lang w:val="es-ES_tradnl"/>
              </w:rPr>
              <w:t xml:space="preserve"> </w:t>
            </w:r>
            <w:proofErr w:type="gramStart"/>
            <w:r w:rsidRPr="00CC7214">
              <w:rPr>
                <w:rFonts w:cstheme="minorHAnsi"/>
                <w:lang w:val="es-ES_tradnl"/>
              </w:rPr>
              <w:t>entre</w:t>
            </w:r>
            <w:proofErr w:type="gramEnd"/>
            <w:r w:rsidRPr="00CC7214">
              <w:rPr>
                <w:rFonts w:cstheme="minorHAnsi"/>
                <w:lang w:val="es-ES_tradnl"/>
              </w:rPr>
              <w:t xml:space="preserve"> las partículas hay una fuerza de atracción.</w:t>
            </w:r>
          </w:p>
          <w:p w:rsidR="008E00DA" w:rsidRDefault="00CC7214" w:rsidP="00764117">
            <w:pPr>
              <w:rPr>
                <w:rFonts w:cstheme="minorHAnsi"/>
                <w:lang w:val="es-ES_tradnl"/>
              </w:rPr>
            </w:pPr>
            <w:r w:rsidRPr="00CC7214">
              <w:rPr>
                <w:rFonts w:cstheme="minorHAnsi"/>
                <w:lang w:val="es-ES_tradnl"/>
              </w:rPr>
              <w:t xml:space="preserve"> Utilizando los postulados anteriores podemos explicar cómo son los diferentes estados físicos de la materia. El estado físico de una sustancia depende de las propiedades de sus partículas, de la fuerza de cohesión entre ellas, de la temperatura y de la presión a la que se encuentra. </w:t>
            </w:r>
          </w:p>
          <w:p w:rsidR="008E00DA" w:rsidRDefault="008E00DA" w:rsidP="00764117">
            <w:pPr>
              <w:rPr>
                <w:rFonts w:cstheme="minorHAnsi"/>
                <w:lang w:val="es-ES_tradnl"/>
              </w:rPr>
            </w:pPr>
          </w:p>
          <w:p w:rsidR="008E00DA" w:rsidRPr="008E00DA" w:rsidRDefault="00CC7214" w:rsidP="00764117">
            <w:pPr>
              <w:rPr>
                <w:rFonts w:cstheme="minorHAnsi"/>
                <w:b/>
                <w:lang w:val="es-ES_tradnl"/>
              </w:rPr>
            </w:pPr>
            <w:r w:rsidRPr="008E00DA">
              <w:rPr>
                <w:rFonts w:cstheme="minorHAnsi"/>
                <w:b/>
                <w:lang w:val="es-ES_tradnl"/>
              </w:rPr>
              <w:t xml:space="preserve">Estado sólido </w:t>
            </w:r>
          </w:p>
          <w:p w:rsidR="00EB2153" w:rsidRPr="00CC7214" w:rsidRDefault="00CC7214" w:rsidP="00764117">
            <w:pPr>
              <w:rPr>
                <w:rFonts w:cstheme="minorHAnsi"/>
                <w:lang w:val="es-ES_tradnl"/>
              </w:rPr>
            </w:pPr>
            <w:r w:rsidRPr="00CC7214">
              <w:rPr>
                <w:rFonts w:cstheme="minorHAnsi"/>
                <w:lang w:val="es-ES_tradnl"/>
              </w:rPr>
              <w:t>Una sustancia se halla en estado sólido cuando las fuerzas de atracción que se ejercen entre sus partículas constituyentes son muy altas. Esta fuerza determina que las partículas estén muy juntas y ordenadas y que, por lo tanto, su movimiento esté restringido solo a la vibración. El modelo explica por qué los sólidos son cuerpos compactos, de forma y volumen definidos. La ilustración muestra una visión microscópica de un sólido (metal), apoyada en el modelo cinético molecular.</w:t>
            </w:r>
          </w:p>
          <w:p w:rsidR="00EB2153" w:rsidRDefault="00EB2153" w:rsidP="00764117">
            <w:pPr>
              <w:rPr>
                <w:rFonts w:ascii="Agency FB" w:hAnsi="Agency FB"/>
                <w:b/>
                <w:lang w:val="es-ES_tradnl"/>
              </w:rPr>
            </w:pPr>
          </w:p>
          <w:p w:rsidR="008E00DA" w:rsidRDefault="008E00DA" w:rsidP="00764117">
            <w:pPr>
              <w:rPr>
                <w:rFonts w:ascii="Agency FB" w:hAnsi="Agency FB"/>
                <w:b/>
                <w:lang w:val="es-ES_tradnl"/>
              </w:rPr>
            </w:pPr>
            <w:r>
              <w:rPr>
                <w:noProof/>
                <w:lang w:val="es-ES" w:eastAsia="es-ES"/>
              </w:rPr>
              <w:lastRenderedPageBreak/>
              <w:drawing>
                <wp:inline distT="0" distB="0" distL="0" distR="0" wp14:anchorId="2B332103" wp14:editId="5EE15B0F">
                  <wp:extent cx="1647825" cy="1133475"/>
                  <wp:effectExtent l="0" t="0" r="9525" b="9525"/>
                  <wp:docPr id="1" name="Imagen 1" descr="Resultado de imagen de imagenes de ll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 llav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7825" cy="1133475"/>
                          </a:xfrm>
                          <a:prstGeom prst="rect">
                            <a:avLst/>
                          </a:prstGeom>
                          <a:noFill/>
                          <a:ln>
                            <a:noFill/>
                          </a:ln>
                        </pic:spPr>
                      </pic:pic>
                    </a:graphicData>
                  </a:graphic>
                </wp:inline>
              </w:drawing>
            </w:r>
            <w:r w:rsidR="00F816D8">
              <w:rPr>
                <w:rFonts w:ascii="Agency FB" w:hAnsi="Agency FB"/>
                <w:b/>
                <w:lang w:val="es-ES_tradnl"/>
              </w:rPr>
              <w:t xml:space="preserve">                   </w:t>
            </w:r>
            <w:r w:rsidR="00F816D8">
              <w:rPr>
                <w:noProof/>
                <w:lang w:val="es-ES" w:eastAsia="es-ES"/>
              </w:rPr>
              <w:drawing>
                <wp:inline distT="0" distB="0" distL="0" distR="0" wp14:anchorId="06BF6C47" wp14:editId="25EA08ED">
                  <wp:extent cx="3400425" cy="1628775"/>
                  <wp:effectExtent l="0" t="0" r="9525" b="9525"/>
                  <wp:docPr id="10" name="Imagen 10" descr="Resultado de imagen de imagen modelo cinetico molecular de los sol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de imagen modelo cinetico molecular de los solid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0425" cy="1628775"/>
                          </a:xfrm>
                          <a:prstGeom prst="rect">
                            <a:avLst/>
                          </a:prstGeom>
                          <a:noFill/>
                          <a:ln>
                            <a:noFill/>
                          </a:ln>
                        </pic:spPr>
                      </pic:pic>
                    </a:graphicData>
                  </a:graphic>
                </wp:inline>
              </w:drawing>
            </w:r>
          </w:p>
          <w:p w:rsidR="00EB2153" w:rsidRDefault="00EB2153" w:rsidP="00764117">
            <w:pPr>
              <w:rPr>
                <w:rFonts w:ascii="Agency FB" w:hAnsi="Agency FB"/>
                <w:b/>
                <w:lang w:val="es-ES_tradnl"/>
              </w:rPr>
            </w:pPr>
          </w:p>
          <w:p w:rsidR="00F816D8" w:rsidRDefault="00F816D8" w:rsidP="00764117">
            <w:pPr>
              <w:rPr>
                <w:rFonts w:cstheme="minorHAnsi"/>
                <w:b/>
                <w:lang w:val="es-ES_tradnl"/>
              </w:rPr>
            </w:pPr>
          </w:p>
          <w:p w:rsidR="00F816D8" w:rsidRDefault="00F816D8" w:rsidP="00764117">
            <w:pPr>
              <w:rPr>
                <w:rFonts w:cstheme="minorHAnsi"/>
                <w:b/>
                <w:lang w:val="es-ES_tradnl"/>
              </w:rPr>
            </w:pPr>
          </w:p>
          <w:p w:rsidR="008E00DA" w:rsidRPr="008E00DA" w:rsidRDefault="008E00DA" w:rsidP="00764117">
            <w:pPr>
              <w:rPr>
                <w:rFonts w:cstheme="minorHAnsi"/>
                <w:b/>
                <w:lang w:val="es-ES_tradnl"/>
              </w:rPr>
            </w:pPr>
            <w:r w:rsidRPr="008E00DA">
              <w:rPr>
                <w:rFonts w:cstheme="minorHAnsi"/>
                <w:b/>
                <w:lang w:val="es-ES_tradnl"/>
              </w:rPr>
              <w:t xml:space="preserve">Estado líquido </w:t>
            </w:r>
          </w:p>
          <w:p w:rsidR="008E00DA" w:rsidRDefault="008E00DA" w:rsidP="00764117">
            <w:pPr>
              <w:rPr>
                <w:rFonts w:cstheme="minorHAnsi"/>
                <w:lang w:val="es-ES_tradnl"/>
              </w:rPr>
            </w:pPr>
            <w:r w:rsidRPr="008E00DA">
              <w:rPr>
                <w:rFonts w:cstheme="minorHAnsi"/>
                <w:lang w:val="es-ES_tradnl"/>
              </w:rPr>
              <w:t>Las fuerzas de atracción entre las partículas constituyentes de un líquido les permiten una mayor libertad de movimiento y les confieren un menor ordenamiento que el que hay en un sólido.</w:t>
            </w:r>
          </w:p>
          <w:p w:rsidR="00EB2153" w:rsidRPr="008E00DA" w:rsidRDefault="008E00DA" w:rsidP="00764117">
            <w:pPr>
              <w:rPr>
                <w:rFonts w:cstheme="minorHAnsi"/>
                <w:lang w:val="es-ES_tradnl"/>
              </w:rPr>
            </w:pPr>
            <w:r w:rsidRPr="008E00DA">
              <w:rPr>
                <w:rFonts w:cstheme="minorHAnsi"/>
                <w:lang w:val="es-ES_tradnl"/>
              </w:rPr>
              <w:t xml:space="preserve"> Este modelo de la materia nos ayuda a entender por qué los líquidos son cuerpos sin forma propia, pero con volumen definido (no aumenta ni disminuye al cambiar de un lugar a otro). La ilustración muestra una visión microscópica de un líquido (agua), apoyada en el modelo cinético molecular.</w:t>
            </w:r>
          </w:p>
          <w:p w:rsidR="00EB2153" w:rsidRDefault="00EB2153" w:rsidP="00764117">
            <w:pPr>
              <w:rPr>
                <w:rFonts w:cstheme="minorHAnsi"/>
                <w:lang w:val="es-ES_tradnl"/>
              </w:rPr>
            </w:pPr>
          </w:p>
          <w:p w:rsidR="00F10C21" w:rsidRDefault="00F10C21" w:rsidP="00764117">
            <w:pPr>
              <w:rPr>
                <w:rFonts w:cstheme="minorHAnsi"/>
                <w:lang w:val="es-ES_tradnl"/>
              </w:rPr>
            </w:pPr>
            <w:r>
              <w:rPr>
                <w:noProof/>
                <w:lang w:val="es-ES" w:eastAsia="es-ES"/>
              </w:rPr>
              <w:drawing>
                <wp:inline distT="0" distB="0" distL="0" distR="0" wp14:anchorId="5F881EA9" wp14:editId="13568468">
                  <wp:extent cx="2209800" cy="1676400"/>
                  <wp:effectExtent l="0" t="0" r="0" b="0"/>
                  <wp:docPr id="5" name="Imagen 5" descr="Cómo hacer fotos de gotas de agua en 5 pa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ómo hacer fotos de gotas de agua en 5 pas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9800" cy="1676400"/>
                          </a:xfrm>
                          <a:prstGeom prst="rect">
                            <a:avLst/>
                          </a:prstGeom>
                          <a:noFill/>
                          <a:ln>
                            <a:noFill/>
                          </a:ln>
                        </pic:spPr>
                      </pic:pic>
                    </a:graphicData>
                  </a:graphic>
                </wp:inline>
              </w:drawing>
            </w:r>
            <w:r w:rsidR="00F816D8">
              <w:rPr>
                <w:rFonts w:cstheme="minorHAnsi"/>
                <w:lang w:val="es-ES_tradnl"/>
              </w:rPr>
              <w:t xml:space="preserve">           </w:t>
            </w:r>
            <w:r w:rsidR="00F816D8">
              <w:rPr>
                <w:noProof/>
                <w:lang w:val="es-ES" w:eastAsia="es-ES"/>
              </w:rPr>
              <w:drawing>
                <wp:inline distT="0" distB="0" distL="0" distR="0" wp14:anchorId="02394C94" wp14:editId="77811681">
                  <wp:extent cx="2962275" cy="1714500"/>
                  <wp:effectExtent l="0" t="0" r="9525" b="0"/>
                  <wp:docPr id="9" name="Imagen 9" descr="Resultado de imagen de imagen modelo cinetico molecular delos liquid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imagen modelo cinetico molecular delos liquido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1714500"/>
                          </a:xfrm>
                          <a:prstGeom prst="rect">
                            <a:avLst/>
                          </a:prstGeom>
                          <a:noFill/>
                          <a:ln>
                            <a:noFill/>
                          </a:ln>
                        </pic:spPr>
                      </pic:pic>
                    </a:graphicData>
                  </a:graphic>
                </wp:inline>
              </w:drawing>
            </w:r>
          </w:p>
          <w:p w:rsidR="00F10C21" w:rsidRDefault="00F10C21" w:rsidP="00764117">
            <w:pPr>
              <w:rPr>
                <w:rFonts w:cstheme="minorHAnsi"/>
                <w:lang w:val="es-ES_tradnl"/>
              </w:rPr>
            </w:pPr>
          </w:p>
          <w:p w:rsidR="00F10C21" w:rsidRPr="008E00DA" w:rsidRDefault="00F10C21" w:rsidP="00764117">
            <w:pPr>
              <w:rPr>
                <w:rFonts w:cstheme="minorHAnsi"/>
                <w:lang w:val="es-ES_tradnl"/>
              </w:rPr>
            </w:pPr>
          </w:p>
          <w:p w:rsidR="00F10C21" w:rsidRDefault="00F10C21" w:rsidP="00764117">
            <w:pPr>
              <w:rPr>
                <w:rFonts w:cstheme="minorHAnsi"/>
                <w:b/>
                <w:lang w:val="es-ES_tradnl"/>
              </w:rPr>
            </w:pPr>
          </w:p>
          <w:p w:rsidR="008E00DA" w:rsidRPr="008E00DA" w:rsidRDefault="008E00DA" w:rsidP="00764117">
            <w:pPr>
              <w:rPr>
                <w:rFonts w:cstheme="minorHAnsi"/>
                <w:b/>
                <w:lang w:val="es-ES_tradnl"/>
              </w:rPr>
            </w:pPr>
            <w:r w:rsidRPr="008E00DA">
              <w:rPr>
                <w:rFonts w:cstheme="minorHAnsi"/>
                <w:b/>
                <w:lang w:val="es-ES_tradnl"/>
              </w:rPr>
              <w:t xml:space="preserve">Estado gaseoso </w:t>
            </w:r>
          </w:p>
          <w:p w:rsidR="00EB2153" w:rsidRPr="008E00DA" w:rsidRDefault="008E00DA" w:rsidP="00764117">
            <w:pPr>
              <w:rPr>
                <w:rFonts w:cstheme="minorHAnsi"/>
                <w:lang w:val="es-ES_tradnl"/>
              </w:rPr>
            </w:pPr>
            <w:r w:rsidRPr="008E00DA">
              <w:rPr>
                <w:rFonts w:cstheme="minorHAnsi"/>
                <w:lang w:val="es-ES_tradnl"/>
              </w:rPr>
              <w:t>En este estado de la materia las fuerzas de atracción entre las partículas son muy débiles, permitiéndoles una gran movilidad y, por ende, una separación mayor a la que existe en líquidos y sólidos. Este modelo de los gases nos ayuda a entender por qué son cuerpos sin forma propia ni volumen definido, ya que adquieren la forma y el volumen del recipiente que los contienen; por ejemplo, un globo. La ilustración muestra una visión microscópica de un gas (oxígeno) del aire, apoyada en el modelo cinético molecular.</w:t>
            </w:r>
          </w:p>
          <w:p w:rsidR="00CC7214" w:rsidRDefault="00CC7214" w:rsidP="00764117">
            <w:pPr>
              <w:rPr>
                <w:rFonts w:ascii="Agency FB" w:hAnsi="Agency FB"/>
                <w:b/>
                <w:lang w:val="es-ES_tradnl"/>
              </w:rPr>
            </w:pPr>
          </w:p>
          <w:p w:rsidR="00CC7214" w:rsidRDefault="00F10C21" w:rsidP="00764117">
            <w:pPr>
              <w:rPr>
                <w:rFonts w:ascii="Agency FB" w:hAnsi="Agency FB"/>
                <w:b/>
                <w:lang w:val="es-ES_tradnl"/>
              </w:rPr>
            </w:pPr>
            <w:r>
              <w:rPr>
                <w:noProof/>
                <w:lang w:val="es-ES" w:eastAsia="es-ES"/>
              </w:rPr>
              <w:drawing>
                <wp:inline distT="0" distB="0" distL="0" distR="0" wp14:anchorId="5BE98291" wp14:editId="6A2BBC2A">
                  <wp:extent cx="2371725" cy="1447800"/>
                  <wp:effectExtent l="0" t="0" r="9525" b="0"/>
                  <wp:docPr id="6" name="Imagen 6" descr="Resultado de imagen de imagen de nu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sultado de imagen de imagen de nub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447800"/>
                          </a:xfrm>
                          <a:prstGeom prst="rect">
                            <a:avLst/>
                          </a:prstGeom>
                          <a:noFill/>
                          <a:ln>
                            <a:noFill/>
                          </a:ln>
                        </pic:spPr>
                      </pic:pic>
                    </a:graphicData>
                  </a:graphic>
                </wp:inline>
              </w:drawing>
            </w:r>
            <w:r w:rsidR="00F816D8">
              <w:rPr>
                <w:rFonts w:ascii="Agency FB" w:hAnsi="Agency FB"/>
                <w:b/>
                <w:lang w:val="es-ES_tradnl"/>
              </w:rPr>
              <w:t xml:space="preserve">             </w:t>
            </w:r>
            <w:r w:rsidR="00F816D8">
              <w:rPr>
                <w:noProof/>
                <w:lang w:val="es-ES" w:eastAsia="es-ES"/>
              </w:rPr>
              <w:drawing>
                <wp:inline distT="0" distB="0" distL="0" distR="0" wp14:anchorId="3A1CF151" wp14:editId="0F95DE47">
                  <wp:extent cx="2447925" cy="1439544"/>
                  <wp:effectExtent l="0" t="0" r="0" b="8890"/>
                  <wp:docPr id="8" name="Imagen 8" descr="Resultado de imagen de imagen modelo cinetico molecular de los g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imagen modelo cinetico molecular de los gas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6800" cy="1468286"/>
                          </a:xfrm>
                          <a:prstGeom prst="rect">
                            <a:avLst/>
                          </a:prstGeom>
                          <a:noFill/>
                          <a:ln>
                            <a:noFill/>
                          </a:ln>
                        </pic:spPr>
                      </pic:pic>
                    </a:graphicData>
                  </a:graphic>
                </wp:inline>
              </w:drawing>
            </w:r>
          </w:p>
          <w:p w:rsidR="00CC7214" w:rsidRDefault="00CC7214" w:rsidP="00764117">
            <w:pPr>
              <w:rPr>
                <w:rFonts w:ascii="Agency FB" w:hAnsi="Agency FB"/>
                <w:b/>
                <w:lang w:val="es-ES_tradnl"/>
              </w:rPr>
            </w:pPr>
          </w:p>
          <w:p w:rsidR="005855D7" w:rsidRDefault="005855D7" w:rsidP="00764117">
            <w:pPr>
              <w:rPr>
                <w:rFonts w:cstheme="minorHAnsi"/>
                <w:lang w:val="es-ES_tradnl"/>
              </w:rPr>
            </w:pPr>
          </w:p>
          <w:p w:rsidR="00CC7214" w:rsidRPr="005855D7" w:rsidRDefault="005855D7" w:rsidP="00764117">
            <w:pPr>
              <w:rPr>
                <w:rFonts w:cstheme="minorHAnsi"/>
                <w:lang w:val="es-ES_tradnl"/>
              </w:rPr>
            </w:pPr>
            <w:r w:rsidRPr="005855D7">
              <w:rPr>
                <w:rFonts w:cstheme="minorHAnsi"/>
                <w:lang w:val="es-ES_tradnl"/>
              </w:rPr>
              <w:t xml:space="preserve">IV- </w:t>
            </w:r>
            <w:r>
              <w:rPr>
                <w:rFonts w:cstheme="minorHAnsi"/>
                <w:lang w:val="es-ES_tradnl"/>
              </w:rPr>
              <w:t>Copia esta parte de la guía en tu cuaderno o imprime y pega en él.</w:t>
            </w:r>
          </w:p>
          <w:p w:rsidR="00CC7214" w:rsidRDefault="006A3DAF" w:rsidP="00764117">
            <w:pPr>
              <w:rPr>
                <w:rFonts w:ascii="Agency FB" w:hAnsi="Agency FB"/>
                <w:b/>
                <w:lang w:val="es-ES_tradnl"/>
              </w:rPr>
            </w:pPr>
            <w:r>
              <w:rPr>
                <w:noProof/>
                <w:lang w:val="es-ES" w:eastAsia="es-ES"/>
              </w:rPr>
              <w:lastRenderedPageBreak/>
              <w:drawing>
                <wp:inline distT="0" distB="0" distL="0" distR="0" wp14:anchorId="23758311" wp14:editId="5350B2CF">
                  <wp:extent cx="5876925" cy="2428875"/>
                  <wp:effectExtent l="0" t="0" r="9525" b="9525"/>
                  <wp:docPr id="2" name="Imagen 2" descr="Resultado de imagen de imagenes del modelo cinetico 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imagenes del modelo cinetico molecul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76925" cy="2428875"/>
                          </a:xfrm>
                          <a:prstGeom prst="rect">
                            <a:avLst/>
                          </a:prstGeom>
                          <a:noFill/>
                          <a:ln>
                            <a:noFill/>
                          </a:ln>
                        </pic:spPr>
                      </pic:pic>
                    </a:graphicData>
                  </a:graphic>
                </wp:inline>
              </w:drawing>
            </w:r>
          </w:p>
          <w:p w:rsidR="00CC7214" w:rsidRDefault="00CC7214" w:rsidP="00764117">
            <w:pPr>
              <w:rPr>
                <w:rFonts w:ascii="Agency FB" w:hAnsi="Agency FB"/>
                <w:b/>
                <w:lang w:val="es-ES_tradnl"/>
              </w:rPr>
            </w:pPr>
          </w:p>
          <w:p w:rsidR="00CC7214" w:rsidRDefault="006A3DAF" w:rsidP="00764117">
            <w:pPr>
              <w:rPr>
                <w:rFonts w:ascii="Agency FB" w:hAnsi="Agency FB"/>
                <w:b/>
                <w:lang w:val="es-ES_tradnl"/>
              </w:rPr>
            </w:pPr>
            <w:r>
              <w:rPr>
                <w:noProof/>
                <w:lang w:val="es-ES" w:eastAsia="es-ES"/>
              </w:rPr>
              <w:drawing>
                <wp:inline distT="0" distB="0" distL="0" distR="0" wp14:anchorId="0CC381EE" wp14:editId="564EA30D">
                  <wp:extent cx="5800725" cy="4533900"/>
                  <wp:effectExtent l="0" t="0" r="9525" b="0"/>
                  <wp:docPr id="3" name="Imagen 3" descr="Resultado de imagen de imagenes del modelo cinetico mole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imagenes del modelo cinetico molecul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00725" cy="4533900"/>
                          </a:xfrm>
                          <a:prstGeom prst="rect">
                            <a:avLst/>
                          </a:prstGeom>
                          <a:noFill/>
                          <a:ln>
                            <a:noFill/>
                          </a:ln>
                        </pic:spPr>
                      </pic:pic>
                    </a:graphicData>
                  </a:graphic>
                </wp:inline>
              </w:drawing>
            </w:r>
          </w:p>
          <w:p w:rsidR="00CC7214" w:rsidRDefault="00CC7214" w:rsidP="00764117">
            <w:pPr>
              <w:rPr>
                <w:rFonts w:ascii="Agency FB" w:hAnsi="Agency FB"/>
                <w:b/>
                <w:lang w:val="es-ES_tradnl"/>
              </w:rPr>
            </w:pPr>
          </w:p>
          <w:p w:rsidR="00CC7214" w:rsidRDefault="006A3DAF" w:rsidP="00764117">
            <w:pPr>
              <w:rPr>
                <w:rFonts w:ascii="Agency FB" w:hAnsi="Agency FB"/>
                <w:b/>
                <w:lang w:val="es-ES_tradnl"/>
              </w:rPr>
            </w:pPr>
            <w:r>
              <w:rPr>
                <w:noProof/>
                <w:lang w:val="es-ES" w:eastAsia="es-ES"/>
              </w:rPr>
              <w:drawing>
                <wp:inline distT="0" distB="0" distL="0" distR="0" wp14:anchorId="54B67B23" wp14:editId="52DFA21C">
                  <wp:extent cx="5724525" cy="2333625"/>
                  <wp:effectExtent l="0" t="0" r="9525" b="9525"/>
                  <wp:docPr id="4" name="Imagen 4" descr="https://sites.google.com/site/acmpmarii/_/rsrc/1549014491873/home/fq/1--teoria-cinetico-molecular/tc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ites.google.com/site/acmpmarii/_/rsrc/1549014491873/home/fq/1--teoria-cinetico-molecular/tc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4525" cy="2333625"/>
                          </a:xfrm>
                          <a:prstGeom prst="rect">
                            <a:avLst/>
                          </a:prstGeom>
                          <a:noFill/>
                          <a:ln>
                            <a:noFill/>
                          </a:ln>
                        </pic:spPr>
                      </pic:pic>
                    </a:graphicData>
                  </a:graphic>
                </wp:inline>
              </w:drawing>
            </w: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CC7214" w:rsidRDefault="00CC7214" w:rsidP="00764117">
            <w:pPr>
              <w:rPr>
                <w:rFonts w:ascii="Agency FB" w:hAnsi="Agency FB"/>
                <w:b/>
                <w:lang w:val="es-ES_tradnl"/>
              </w:rPr>
            </w:pPr>
          </w:p>
          <w:p w:rsidR="00EB2153" w:rsidRDefault="00EB2153" w:rsidP="00764117">
            <w:pPr>
              <w:rPr>
                <w:rFonts w:ascii="Agency FB" w:hAnsi="Agency FB"/>
                <w:b/>
                <w:lang w:val="es-ES_tradnl"/>
              </w:rPr>
            </w:pPr>
          </w:p>
          <w:p w:rsidR="00EB2153" w:rsidRDefault="00EB2153" w:rsidP="00764117">
            <w:pPr>
              <w:rPr>
                <w:rFonts w:ascii="Agency FB" w:hAnsi="Agency FB"/>
                <w:b/>
                <w:lang w:val="es-ES_tradnl"/>
              </w:rPr>
            </w:pPr>
          </w:p>
        </w:tc>
      </w:tr>
    </w:tbl>
    <w:p w:rsidR="00EB2153" w:rsidRPr="00764117" w:rsidRDefault="00EB2153" w:rsidP="00764117">
      <w:pPr>
        <w:spacing w:after="0"/>
        <w:rPr>
          <w:rFonts w:ascii="Agency FB" w:hAnsi="Agency FB"/>
          <w:b/>
          <w:lang w:val="es-ES_tradnl"/>
        </w:rPr>
      </w:pPr>
    </w:p>
    <w:sectPr w:rsidR="00EB2153" w:rsidRPr="00764117" w:rsidSect="00764117">
      <w:pgSz w:w="12242" w:h="187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A30B8"/>
    <w:multiLevelType w:val="hybridMultilevel"/>
    <w:tmpl w:val="B47EC718"/>
    <w:lvl w:ilvl="0" w:tplc="835E502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D537384"/>
    <w:multiLevelType w:val="hybridMultilevel"/>
    <w:tmpl w:val="116E2D28"/>
    <w:lvl w:ilvl="0" w:tplc="08D8BA9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17"/>
    <w:rsid w:val="0002202D"/>
    <w:rsid w:val="001A07C4"/>
    <w:rsid w:val="00271401"/>
    <w:rsid w:val="002D3215"/>
    <w:rsid w:val="00447B63"/>
    <w:rsid w:val="005855D7"/>
    <w:rsid w:val="005F49A9"/>
    <w:rsid w:val="006A3DAF"/>
    <w:rsid w:val="007162D7"/>
    <w:rsid w:val="00764117"/>
    <w:rsid w:val="008E00DA"/>
    <w:rsid w:val="0092074A"/>
    <w:rsid w:val="009E3ABB"/>
    <w:rsid w:val="00AC60A4"/>
    <w:rsid w:val="00AD0C13"/>
    <w:rsid w:val="00CC7214"/>
    <w:rsid w:val="00DC72E1"/>
    <w:rsid w:val="00E57ED7"/>
    <w:rsid w:val="00E922A5"/>
    <w:rsid w:val="00EB2153"/>
    <w:rsid w:val="00F10C21"/>
    <w:rsid w:val="00F27C8E"/>
    <w:rsid w:val="00F65FCB"/>
    <w:rsid w:val="00F816D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E9A3E-204B-40E5-909B-627C6E61C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64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47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Maricarmen</cp:lastModifiedBy>
  <cp:revision>4</cp:revision>
  <dcterms:created xsi:type="dcterms:W3CDTF">2020-03-22T05:35:00Z</dcterms:created>
  <dcterms:modified xsi:type="dcterms:W3CDTF">2020-03-31T00:50:00Z</dcterms:modified>
</cp:coreProperties>
</file>