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856D" w14:textId="77777777"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14:paraId="7A1283E1" w14:textId="77777777"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14:paraId="335A5469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20"/>
        <w:gridCol w:w="1225"/>
        <w:gridCol w:w="3274"/>
      </w:tblGrid>
      <w:tr w:rsidR="00DC72E1" w14:paraId="37E8590F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2B651BC9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14:paraId="60E7A71D" w14:textId="5696DDAF" w:rsidR="00764117" w:rsidRDefault="00D7065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IDIOMA EXTRANJERO INGLÉS</w:t>
            </w:r>
          </w:p>
          <w:p w14:paraId="3202ED1C" w14:textId="77777777"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354F2264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14:paraId="37E71A4A" w14:textId="61BD749C" w:rsidR="00764117" w:rsidRDefault="00D7065D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PRIMER NIVEL</w:t>
            </w:r>
          </w:p>
        </w:tc>
      </w:tr>
      <w:tr w:rsidR="00764117" w14:paraId="10A9926E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67AD558F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14:paraId="7FB8493B" w14:textId="77777777" w:rsidR="00764117" w:rsidRPr="00F70661" w:rsidRDefault="00764117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1594C7C1" w14:textId="77777777" w:rsidR="00F70661" w:rsidRDefault="00F70661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692A0DEE" w14:textId="77777777" w:rsidR="00F70661" w:rsidRDefault="00F70661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02DBC2E5" w14:textId="77777777" w:rsidR="00F70661" w:rsidRDefault="00F70661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1817A961" w14:textId="4E7168F7" w:rsidR="0092074A" w:rsidRDefault="00F70661" w:rsidP="00764117">
            <w:pPr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 xml:space="preserve">      </w:t>
            </w:r>
            <w:r w:rsidR="0071116A" w:rsidRPr="00F70661">
              <w:rPr>
                <w:rFonts w:ascii="Agency FB" w:hAnsi="Agency FB"/>
                <w:b/>
                <w:lang w:val="en-US"/>
              </w:rPr>
              <w:t>O</w:t>
            </w:r>
            <w:r w:rsidR="004D0544" w:rsidRPr="00F70661">
              <w:rPr>
                <w:rFonts w:ascii="Agency FB" w:hAnsi="Agency FB"/>
                <w:b/>
                <w:lang w:val="en-US"/>
              </w:rPr>
              <w:t xml:space="preserve">NE: </w:t>
            </w:r>
            <w:r w:rsidRPr="00F70661">
              <w:rPr>
                <w:rFonts w:ascii="Agency FB" w:hAnsi="Agency FB"/>
                <w:b/>
                <w:lang w:val="en-US"/>
              </w:rPr>
              <w:t>THE WORLD AROUND M</w:t>
            </w:r>
            <w:r>
              <w:rPr>
                <w:rFonts w:ascii="Agency FB" w:hAnsi="Agency FB"/>
                <w:b/>
                <w:lang w:val="en-US"/>
              </w:rPr>
              <w:t>E</w:t>
            </w:r>
          </w:p>
          <w:p w14:paraId="5BDE470E" w14:textId="5F6F5DE1" w:rsidR="00C075E3" w:rsidRPr="00F70661" w:rsidRDefault="00C075E3" w:rsidP="00764117">
            <w:pPr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 xml:space="preserve">                      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7958D034" w14:textId="77777777"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14:paraId="220CCDEE" w14:textId="77777777" w:rsidR="00DA1E3E" w:rsidRPr="00DA1E3E" w:rsidRDefault="00DA1E3E" w:rsidP="00DA1E3E">
            <w:pPr>
              <w:rPr>
                <w:b/>
                <w:bCs/>
                <w:lang w:val="es-CL"/>
              </w:rPr>
            </w:pPr>
            <w:r w:rsidRPr="00DA1E3E">
              <w:rPr>
                <w:b/>
                <w:bCs/>
                <w:lang w:val="es-CL"/>
              </w:rPr>
              <w:t>Identificar y localizar la información principal y algunos detalles de la información secundaria de textos escritos.</w:t>
            </w:r>
          </w:p>
          <w:p w14:paraId="5F385F36" w14:textId="4D2CF8E4" w:rsidR="00764117" w:rsidRPr="00764117" w:rsidRDefault="00DA1E3E" w:rsidP="00DA1E3E">
            <w:pPr>
              <w:rPr>
                <w:rFonts w:ascii="Agency FB" w:hAnsi="Agency FB"/>
                <w:lang w:val="es-ES_tradnl"/>
              </w:rPr>
            </w:pPr>
            <w:r w:rsidRPr="00DA1E3E">
              <w:rPr>
                <w:b/>
                <w:bCs/>
                <w:lang w:val="es-CL"/>
              </w:rPr>
              <w:t>Responder apropiadamente, en castellano si fuera necesario, a las tareas que el texto demanda para demostrar comprensión de la información.</w:t>
            </w:r>
          </w:p>
        </w:tc>
      </w:tr>
      <w:tr w:rsidR="00764117" w14:paraId="38114A49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54634A7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14:paraId="002BD202" w14:textId="299ED1C8" w:rsidR="00764117" w:rsidRPr="00A032F8" w:rsidRDefault="00A032F8" w:rsidP="00764117">
            <w:pPr>
              <w:rPr>
                <w:rFonts w:ascii="Agency FB" w:hAnsi="Agency FB"/>
                <w:b/>
                <w:bCs/>
                <w:lang w:val="es-ES_tradnl"/>
              </w:rPr>
            </w:pPr>
            <w:r w:rsidRPr="00A032F8">
              <w:rPr>
                <w:b/>
                <w:bCs/>
                <w:lang w:val="es-CL"/>
              </w:rPr>
              <w:t>Los alumnos leen y comprenden textos escritos descriptivos, auténticos y adaptados de aproximadamente 30 palabras significativas del presente</w:t>
            </w:r>
            <w:r w:rsidR="00E90C32">
              <w:rPr>
                <w:b/>
                <w:bCs/>
                <w:lang w:val="es-CL"/>
              </w:rPr>
              <w:t xml:space="preserve"> continuo y</w:t>
            </w:r>
            <w:r w:rsidRPr="00A032F8">
              <w:rPr>
                <w:b/>
                <w:bCs/>
                <w:lang w:val="es-CL"/>
              </w:rPr>
              <w:t xml:space="preserve"> del</w:t>
            </w:r>
            <w:r w:rsidR="00E90C32">
              <w:rPr>
                <w:b/>
                <w:bCs/>
                <w:lang w:val="es-CL"/>
              </w:rPr>
              <w:t xml:space="preserve"> verbo</w:t>
            </w:r>
            <w:r w:rsidRPr="00A032F8">
              <w:rPr>
                <w:b/>
                <w:bCs/>
                <w:lang w:val="es-CL"/>
              </w:rPr>
              <w:t xml:space="preserve"> </w:t>
            </w:r>
            <w:proofErr w:type="spellStart"/>
            <w:r w:rsidRPr="00A032F8">
              <w:rPr>
                <w:b/>
                <w:bCs/>
                <w:lang w:val="es-CL"/>
              </w:rPr>
              <w:t>To</w:t>
            </w:r>
            <w:proofErr w:type="spellEnd"/>
            <w:r w:rsidRPr="00A032F8">
              <w:rPr>
                <w:b/>
                <w:bCs/>
                <w:lang w:val="es-CL"/>
              </w:rPr>
              <w:t xml:space="preserve"> Be. Responden por escrito en ingl</w:t>
            </w:r>
            <w:r w:rsidR="00CC544A">
              <w:rPr>
                <w:b/>
                <w:bCs/>
                <w:lang w:val="es-CL"/>
              </w:rPr>
              <w:t>é</w:t>
            </w:r>
            <w:r w:rsidRPr="00A032F8">
              <w:rPr>
                <w:b/>
                <w:bCs/>
                <w:lang w:val="es-CL"/>
              </w:rPr>
              <w:t>s o español con oraciones simples y cortas.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2C243AFE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14:paraId="1EA99457" w14:textId="77777777" w:rsidR="00EE5EAA" w:rsidRPr="00F70661" w:rsidRDefault="001E2167" w:rsidP="00764117">
            <w:pPr>
              <w:rPr>
                <w:rFonts w:cstheme="minorHAnsi"/>
                <w:b/>
                <w:lang w:val="es-ES_tradnl"/>
              </w:rPr>
            </w:pPr>
            <w:r w:rsidRPr="00F70661">
              <w:rPr>
                <w:rFonts w:cstheme="minorHAnsi"/>
                <w:b/>
                <w:lang w:val="es-ES_tradnl"/>
              </w:rPr>
              <w:t>DISTINGUE LOS DIFERENTES TIPOS DE ORACIONES EN UN TIEMPO VERBAL EN LA PRODUCCIÓN DE TEXTOS ESCRITOS.</w:t>
            </w:r>
          </w:p>
          <w:p w14:paraId="04F7F8D2" w14:textId="753C9156" w:rsidR="00F70661" w:rsidRDefault="00F70661" w:rsidP="00764117">
            <w:pPr>
              <w:rPr>
                <w:rFonts w:ascii="Agency FB" w:hAnsi="Agency FB"/>
                <w:b/>
                <w:lang w:val="es-ES_tradnl"/>
              </w:rPr>
            </w:pPr>
            <w:r w:rsidRPr="00F70661">
              <w:rPr>
                <w:rFonts w:cstheme="minorHAnsi"/>
                <w:b/>
                <w:lang w:val="es-ES_tradnl"/>
              </w:rPr>
              <w:t>IDENTIFICA LAS IDEAS BÁSICAS DE LOS TEXTOS RESPONDIENDO A LAS PREGUNTAS YA SEA EN INGLÉS O ESPAÑOL.</w:t>
            </w:r>
          </w:p>
        </w:tc>
      </w:tr>
    </w:tbl>
    <w:p w14:paraId="0A5B9CA1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6"/>
        <w:gridCol w:w="4854"/>
      </w:tblGrid>
      <w:tr w:rsidR="00EB2153" w14:paraId="12E44D00" w14:textId="77777777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14:paraId="77947240" w14:textId="77777777"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14:paraId="53D9AEE4" w14:textId="32CCD95E" w:rsidR="00EB2153" w:rsidRDefault="00472114" w:rsidP="00764117">
            <w:pPr>
              <w:rPr>
                <w:rFonts w:cstheme="minorHAnsi"/>
                <w:b/>
                <w:lang w:val="es-ES_tradnl"/>
              </w:rPr>
            </w:pPr>
            <w:r w:rsidRPr="00DA1E3E">
              <w:rPr>
                <w:rFonts w:cstheme="minorHAnsi"/>
                <w:b/>
                <w:lang w:val="es-ES_tradnl"/>
              </w:rPr>
              <w:t>Lea atentamente cada instrucción de cada ítem</w:t>
            </w:r>
            <w:r w:rsidR="007176DE" w:rsidRPr="00DA1E3E">
              <w:rPr>
                <w:rFonts w:cstheme="minorHAnsi"/>
                <w:b/>
                <w:lang w:val="es-ES_tradnl"/>
              </w:rPr>
              <w:t xml:space="preserve"> y complete ayudándose de</w:t>
            </w:r>
            <w:r w:rsidR="00DA1E3E">
              <w:rPr>
                <w:rFonts w:cstheme="minorHAnsi"/>
                <w:b/>
                <w:lang w:val="es-ES_tradnl"/>
              </w:rPr>
              <w:t>l</w:t>
            </w:r>
            <w:r w:rsidR="007176DE" w:rsidRPr="00DA1E3E">
              <w:rPr>
                <w:rFonts w:cstheme="minorHAnsi"/>
                <w:b/>
                <w:lang w:val="es-ES_tradnl"/>
              </w:rPr>
              <w:t xml:space="preserve"> diccionario </w:t>
            </w:r>
            <w:hyperlink r:id="rId5" w:history="1">
              <w:r w:rsidR="007176DE" w:rsidRPr="00DA1E3E">
                <w:rPr>
                  <w:rStyle w:val="Hipervnculo"/>
                  <w:rFonts w:cstheme="minorHAnsi"/>
                  <w:b/>
                  <w:lang w:val="es-ES_tradnl"/>
                </w:rPr>
                <w:t>www.wordreference.com</w:t>
              </w:r>
            </w:hyperlink>
            <w:r w:rsidR="007176DE" w:rsidRPr="00DA1E3E">
              <w:rPr>
                <w:rFonts w:cstheme="minorHAnsi"/>
                <w:b/>
                <w:lang w:val="es-ES_tradnl"/>
              </w:rPr>
              <w:t xml:space="preserve">  </w:t>
            </w:r>
          </w:p>
          <w:p w14:paraId="77BBAFA1" w14:textId="15CAE1AA" w:rsidR="00F70661" w:rsidRPr="00DA1E3E" w:rsidRDefault="00F70661" w:rsidP="00764117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Además, vea atentamente los dos videos sugeridos, ya que facilitarán sus asignaciones.</w:t>
            </w:r>
          </w:p>
          <w:p w14:paraId="53B99DB7" w14:textId="2B9FD283" w:rsidR="00EB2153" w:rsidRDefault="00501761" w:rsidP="00DA1E3E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Trate de no</w:t>
            </w:r>
            <w:r w:rsidR="007176DE" w:rsidRPr="00DA1E3E">
              <w:rPr>
                <w:rFonts w:cstheme="minorHAnsi"/>
                <w:b/>
                <w:lang w:val="es-ES_tradnl"/>
              </w:rPr>
              <w:t xml:space="preserve"> utili</w:t>
            </w:r>
            <w:r>
              <w:rPr>
                <w:rFonts w:cstheme="minorHAnsi"/>
                <w:b/>
                <w:lang w:val="es-ES_tradnl"/>
              </w:rPr>
              <w:t>zar</w:t>
            </w:r>
            <w:r w:rsidR="007176DE" w:rsidRPr="00DA1E3E">
              <w:rPr>
                <w:rFonts w:cstheme="minorHAnsi"/>
                <w:b/>
                <w:lang w:val="es-ES_tradnl"/>
              </w:rPr>
              <w:t xml:space="preserve"> traductor, ya que éste lo hará cometer más errores</w:t>
            </w:r>
            <w:r w:rsidR="00DA1E3E">
              <w:rPr>
                <w:rFonts w:cstheme="minorHAnsi"/>
                <w:b/>
                <w:lang w:val="es-ES_tradnl"/>
              </w:rPr>
              <w:t xml:space="preserve"> </w:t>
            </w:r>
            <w:r w:rsidR="007176DE" w:rsidRPr="00DA1E3E">
              <w:rPr>
                <w:rFonts w:cstheme="minorHAnsi"/>
                <w:b/>
                <w:lang w:val="es-ES_tradnl"/>
              </w:rPr>
              <w:t>que el diccionario.</w:t>
            </w:r>
          </w:p>
        </w:tc>
      </w:tr>
    </w:tbl>
    <w:p w14:paraId="5B6AB278" w14:textId="77777777"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426"/>
        <w:gridCol w:w="1944"/>
        <w:gridCol w:w="3000"/>
      </w:tblGrid>
      <w:tr w:rsidR="00813E08" w14:paraId="2AA82278" w14:textId="77777777" w:rsidTr="00EB2153">
        <w:tc>
          <w:tcPr>
            <w:tcW w:w="2457" w:type="dxa"/>
            <w:shd w:val="clear" w:color="auto" w:fill="BFBFBF" w:themeFill="background1" w:themeFillShade="BF"/>
          </w:tcPr>
          <w:p w14:paraId="274D8BA6" w14:textId="58E704D5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Nº</w:t>
            </w:r>
            <w:proofErr w:type="spellEnd"/>
            <w:r w:rsidR="007176DE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645865">
              <w:rPr>
                <w:rFonts w:ascii="Agency FB" w:hAnsi="Agency FB"/>
                <w:b/>
                <w:lang w:val="es-ES_tradnl"/>
              </w:rPr>
              <w:t>2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14:paraId="64F321EA" w14:textId="22A68478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7176DE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645865">
              <w:rPr>
                <w:rFonts w:ascii="Agency FB" w:hAnsi="Agency FB"/>
                <w:b/>
                <w:lang w:val="es-ES_tradnl"/>
              </w:rPr>
              <w:t>30</w:t>
            </w:r>
            <w:r w:rsidR="007176DE">
              <w:rPr>
                <w:rFonts w:ascii="Agency FB" w:hAnsi="Agency FB"/>
                <w:b/>
                <w:lang w:val="es-ES_tradnl"/>
              </w:rPr>
              <w:t>-03-2020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14:paraId="5E68FA34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14:paraId="7C5381D1" w14:textId="3183709F" w:rsidR="00EB2153" w:rsidRDefault="00645865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MY WORLD</w:t>
            </w:r>
          </w:p>
        </w:tc>
      </w:tr>
      <w:tr w:rsidR="00EB2153" w:rsidRPr="00E90C32" w14:paraId="5C00C713" w14:textId="77777777" w:rsidTr="003B01F4">
        <w:tc>
          <w:tcPr>
            <w:tcW w:w="9830" w:type="dxa"/>
            <w:gridSpan w:val="4"/>
          </w:tcPr>
          <w:p w14:paraId="4BA158EA" w14:textId="2FB21A77" w:rsidR="00645865" w:rsidRDefault="00645865" w:rsidP="00764117">
            <w:pPr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 xml:space="preserve">                                                                         </w:t>
            </w:r>
          </w:p>
          <w:p w14:paraId="415340DB" w14:textId="1D11428E" w:rsidR="00645865" w:rsidRDefault="00645865" w:rsidP="00764117">
            <w:pPr>
              <w:rPr>
                <w:rFonts w:ascii="Agency FB" w:hAnsi="Agency FB"/>
                <w:b/>
                <w:sz w:val="28"/>
                <w:szCs w:val="28"/>
                <w:lang w:val="en-US"/>
              </w:rPr>
            </w:pPr>
            <w:r w:rsidRPr="00645865">
              <w:rPr>
                <w:rFonts w:ascii="Agency FB" w:hAnsi="Agency FB"/>
                <w:b/>
                <w:sz w:val="28"/>
                <w:szCs w:val="28"/>
                <w:lang w:val="en-US"/>
              </w:rPr>
              <w:t xml:space="preserve">                                                                   WORKSHEET 2</w:t>
            </w:r>
          </w:p>
          <w:p w14:paraId="3A330386" w14:textId="5BDCDF74" w:rsidR="00645865" w:rsidRPr="00645865" w:rsidRDefault="00645865" w:rsidP="00764117">
            <w:pPr>
              <w:rPr>
                <w:rFonts w:ascii="Agency FB" w:hAnsi="Agency FB"/>
                <w:b/>
                <w:sz w:val="28"/>
                <w:szCs w:val="28"/>
                <w:lang w:val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val="en-US"/>
              </w:rPr>
              <w:t xml:space="preserve">                                                      ISABEL LA CATÓLICA SCHOOL</w:t>
            </w:r>
          </w:p>
          <w:p w14:paraId="42A41A60" w14:textId="77777777" w:rsidR="00645865" w:rsidRDefault="00645865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0F3F0CAB" w14:textId="4D2AF89F" w:rsidR="00EB2153" w:rsidRDefault="00645865" w:rsidP="00645865">
            <w:pPr>
              <w:spacing w:line="360" w:lineRule="auto"/>
              <w:rPr>
                <w:rFonts w:ascii="Agency FB" w:hAnsi="Agency FB"/>
                <w:b/>
                <w:lang w:val="en-US"/>
              </w:rPr>
            </w:pPr>
            <w:r>
              <w:rPr>
                <w:rFonts w:ascii="Agency FB" w:hAnsi="Agency FB"/>
                <w:b/>
                <w:lang w:val="en-US"/>
              </w:rPr>
              <w:t>NAME:________________________________________________________________CLASS:_________________________</w:t>
            </w:r>
          </w:p>
          <w:p w14:paraId="353A4076" w14:textId="77777777" w:rsidR="00645865" w:rsidRPr="00897720" w:rsidRDefault="00645865" w:rsidP="00764117">
            <w:pPr>
              <w:rPr>
                <w:rFonts w:ascii="Agency FB" w:hAnsi="Agency FB"/>
                <w:b/>
                <w:lang w:val="en-US"/>
              </w:rPr>
            </w:pPr>
          </w:p>
          <w:p w14:paraId="0B660BD1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CONTENIDO:</w:t>
            </w:r>
          </w:p>
          <w:p w14:paraId="64DFFFFB" w14:textId="718B5466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 xml:space="preserve">PRESENT </w:t>
            </w:r>
            <w:r w:rsidR="0089303B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CONTINUOUS TENSE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:</w:t>
            </w:r>
          </w:p>
          <w:p w14:paraId="6041EDD4" w14:textId="437554B5" w:rsidR="007114FA" w:rsidRDefault="00E90C32" w:rsidP="00897720">
            <w:pPr>
              <w:outlineLvl w:val="1"/>
            </w:pPr>
            <w:r>
              <w:t>El presente continuo o progresivo es el tiempo verbal que empleamos para expresar acciones que se realizan en el momento en que se mencionan. Veamos:</w:t>
            </w:r>
          </w:p>
          <w:p w14:paraId="30F70BAA" w14:textId="19F7FF07" w:rsidR="007114FA" w:rsidRPr="007114FA" w:rsidRDefault="007114FA" w:rsidP="00897720">
            <w:pPr>
              <w:outlineLvl w:val="1"/>
              <w:rPr>
                <w:b/>
                <w:bCs/>
              </w:rPr>
            </w:pPr>
            <w:r>
              <w:t xml:space="preserve">                      </w:t>
            </w:r>
            <w:r w:rsidRPr="007114FA">
              <w:rPr>
                <w:b/>
                <w:bCs/>
              </w:rPr>
              <w:t>FORMA AFIRMATIVA:</w:t>
            </w:r>
          </w:p>
          <w:p w14:paraId="56FB0A61" w14:textId="77CA1615" w:rsidR="0089303B" w:rsidRDefault="0089303B" w:rsidP="00897720">
            <w:pPr>
              <w:outlineLvl w:val="1"/>
            </w:pPr>
          </w:p>
          <w:p w14:paraId="1EBE2495" w14:textId="2AEE4126" w:rsidR="0089303B" w:rsidRPr="0089303B" w:rsidRDefault="0089303B" w:rsidP="00897720">
            <w:pPr>
              <w:outlineLvl w:val="1"/>
              <w:rPr>
                <w:lang w:val="en-US"/>
              </w:rPr>
            </w:pPr>
            <w:r w:rsidRPr="0089303B">
              <w:rPr>
                <w:lang w:val="en-US"/>
              </w:rPr>
              <w:t xml:space="preserve">                                                            </w:t>
            </w:r>
            <w:proofErr w:type="gramStart"/>
            <w:r w:rsidRPr="0089303B">
              <w:rPr>
                <w:lang w:val="en-US"/>
              </w:rPr>
              <w:t>YOU</w:t>
            </w:r>
            <w:r>
              <w:rPr>
                <w:lang w:val="en-US"/>
              </w:rPr>
              <w:t xml:space="preserve"> </w:t>
            </w:r>
            <w:r w:rsidRPr="0089303B">
              <w:rPr>
                <w:lang w:val="en-US"/>
              </w:rPr>
              <w:t xml:space="preserve"> ARE</w:t>
            </w:r>
            <w:proofErr w:type="gramEnd"/>
            <w:r w:rsidRPr="0089303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89303B">
              <w:rPr>
                <w:lang w:val="en-US"/>
              </w:rPr>
              <w:t>STUDYING</w:t>
            </w:r>
            <w:r>
              <w:rPr>
                <w:lang w:val="en-US"/>
              </w:rPr>
              <w:t xml:space="preserve"> </w:t>
            </w:r>
            <w:r w:rsidRPr="0089303B">
              <w:rPr>
                <w:lang w:val="en-US"/>
              </w:rPr>
              <w:t xml:space="preserve">  ENGLISH</w:t>
            </w:r>
          </w:p>
          <w:p w14:paraId="08DCDB12" w14:textId="13247904" w:rsidR="0089303B" w:rsidRPr="0089303B" w:rsidRDefault="0089303B" w:rsidP="00897720">
            <w:pPr>
              <w:outlineLvl w:val="1"/>
              <w:rPr>
                <w:lang w:val="es-CL"/>
              </w:rPr>
            </w:pPr>
            <w:r w:rsidRPr="0089303B">
              <w:rPr>
                <w:lang w:val="es-CL"/>
              </w:rPr>
              <w:t xml:space="preserve">                                                             </w:t>
            </w:r>
            <w:proofErr w:type="gramStart"/>
            <w:r w:rsidRPr="0089303B">
              <w:rPr>
                <w:lang w:val="es-CL"/>
              </w:rPr>
              <w:t>TÚ  ESTÁS</w:t>
            </w:r>
            <w:proofErr w:type="gramEnd"/>
            <w:r w:rsidRPr="0089303B">
              <w:rPr>
                <w:lang w:val="es-CL"/>
              </w:rPr>
              <w:t xml:space="preserve">  ESTUDIANDO  INGLÉS</w:t>
            </w:r>
          </w:p>
          <w:p w14:paraId="735F66B2" w14:textId="77777777" w:rsidR="0089303B" w:rsidRPr="0089303B" w:rsidRDefault="0089303B" w:rsidP="0089303B">
            <w:pPr>
              <w:pStyle w:val="NormalWeb"/>
              <w:rPr>
                <w:rFonts w:asciiTheme="minorHAnsi" w:hAnsiTheme="minorHAnsi" w:cstheme="minorHAnsi"/>
              </w:rPr>
            </w:pPr>
            <w:r w:rsidRPr="0089303B">
              <w:rPr>
                <w:rFonts w:asciiTheme="minorHAnsi" w:hAnsiTheme="minorHAnsi" w:cstheme="minorHAnsi"/>
              </w:rPr>
              <w:t xml:space="preserve">La principal característica de este tiempo verbal es el uso del gerundio </w:t>
            </w:r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"-</w:t>
            </w:r>
            <w:proofErr w:type="spellStart"/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ing</w:t>
            </w:r>
            <w:proofErr w:type="spellEnd"/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"</w:t>
            </w:r>
            <w:r w:rsidRPr="0089303B">
              <w:rPr>
                <w:rFonts w:asciiTheme="minorHAnsi" w:hAnsiTheme="minorHAnsi" w:cstheme="minorHAnsi"/>
              </w:rPr>
              <w:t xml:space="preserve">, que en español puede traducirse como los gerundios </w:t>
            </w:r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"-ando"</w:t>
            </w:r>
            <w:r w:rsidRPr="0089303B">
              <w:rPr>
                <w:rFonts w:asciiTheme="minorHAnsi" w:hAnsiTheme="minorHAnsi" w:cstheme="minorHAnsi"/>
              </w:rPr>
              <w:t xml:space="preserve"> y </w:t>
            </w:r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"-</w:t>
            </w:r>
            <w:proofErr w:type="spellStart"/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endo</w:t>
            </w:r>
            <w:proofErr w:type="spellEnd"/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"</w:t>
            </w:r>
            <w:r w:rsidRPr="0089303B">
              <w:rPr>
                <w:rFonts w:asciiTheme="minorHAnsi" w:hAnsiTheme="minorHAnsi" w:cstheme="minorHAnsi"/>
              </w:rPr>
              <w:t>.</w:t>
            </w:r>
          </w:p>
          <w:p w14:paraId="2DF3BE9D" w14:textId="6C41B9A5" w:rsidR="0089303B" w:rsidRDefault="0089303B" w:rsidP="0089303B">
            <w:pPr>
              <w:pStyle w:val="NormalWeb"/>
              <w:rPr>
                <w:rFonts w:asciiTheme="minorHAnsi" w:hAnsiTheme="minorHAnsi" w:cstheme="minorHAnsi"/>
              </w:rPr>
            </w:pPr>
            <w:r w:rsidRPr="0089303B">
              <w:rPr>
                <w:rFonts w:asciiTheme="minorHAnsi" w:hAnsiTheme="minorHAnsi" w:cstheme="minorHAnsi"/>
              </w:rPr>
              <w:t xml:space="preserve">En este tiempo, el verbo </w:t>
            </w:r>
            <w:proofErr w:type="spellStart"/>
            <w:r w:rsidRPr="0089303B">
              <w:rPr>
                <w:rStyle w:val="Textoennegrita"/>
                <w:rFonts w:asciiTheme="minorHAnsi" w:hAnsiTheme="minorHAnsi" w:cstheme="minorHAnsi"/>
                <w:i/>
                <w:iCs/>
              </w:rPr>
              <w:t>to</w:t>
            </w:r>
            <w:proofErr w:type="spellEnd"/>
            <w:r w:rsidRPr="0089303B">
              <w:rPr>
                <w:rStyle w:val="Textoennegrita"/>
                <w:rFonts w:asciiTheme="minorHAnsi" w:hAnsiTheme="minorHAnsi" w:cstheme="minorHAnsi"/>
                <w:i/>
                <w:iCs/>
              </w:rPr>
              <w:t xml:space="preserve"> be</w:t>
            </w:r>
            <w:r w:rsidRPr="0089303B">
              <w:rPr>
                <w:rFonts w:asciiTheme="minorHAnsi" w:hAnsiTheme="minorHAnsi" w:cstheme="minorHAnsi"/>
              </w:rPr>
              <w:t xml:space="preserve"> se convierte en verbo auxiliar y el </w:t>
            </w:r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"-</w:t>
            </w:r>
            <w:proofErr w:type="spellStart"/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ing</w:t>
            </w:r>
            <w:proofErr w:type="spellEnd"/>
            <w:r w:rsidRPr="0089303B">
              <w:rPr>
                <w:rStyle w:val="nfasis"/>
                <w:rFonts w:asciiTheme="minorHAnsi" w:eastAsiaTheme="majorEastAsia" w:hAnsiTheme="minorHAnsi" w:cstheme="minorHAnsi"/>
                <w:b/>
                <w:bCs/>
              </w:rPr>
              <w:t>"</w:t>
            </w:r>
            <w:r w:rsidRPr="0089303B">
              <w:rPr>
                <w:rFonts w:asciiTheme="minorHAnsi" w:hAnsiTheme="minorHAnsi" w:cstheme="minorHAnsi"/>
              </w:rPr>
              <w:t>, se conjuga con el verbo principal de la acción:</w:t>
            </w:r>
          </w:p>
          <w:p w14:paraId="307BEBEC" w14:textId="2CF54E1A" w:rsidR="0089303B" w:rsidRPr="0089303B" w:rsidRDefault="0089303B" w:rsidP="0089303B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89303B">
              <w:rPr>
                <w:rFonts w:asciiTheme="minorHAnsi" w:hAnsiTheme="minorHAnsi" w:cstheme="minorHAnsi"/>
                <w:b/>
                <w:bCs/>
              </w:rPr>
              <w:t>RULES. REGLAS.</w:t>
            </w:r>
          </w:p>
          <w:p w14:paraId="608A9550" w14:textId="77777777" w:rsidR="0089303B" w:rsidRPr="0089303B" w:rsidRDefault="0089303B" w:rsidP="008930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CL" w:eastAsia="es-CL"/>
              </w:rPr>
            </w:pPr>
            <w:r w:rsidRPr="00893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CL" w:eastAsia="es-CL"/>
              </w:rPr>
              <w:t>Verbos terminados en "- e":</w:t>
            </w:r>
          </w:p>
          <w:p w14:paraId="3F8F01B8" w14:textId="2468D9B3" w:rsidR="0089303B" w:rsidRPr="0089303B" w:rsidRDefault="0089303B" w:rsidP="0089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Se suprime la </w:t>
            </w:r>
            <w:proofErr w:type="spellStart"/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letra</w:t>
            </w:r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</w:t>
            </w:r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s-CL" w:eastAsia="es-CL"/>
              </w:rPr>
              <w:t>e</w:t>
            </w:r>
            <w:proofErr w:type="spellEnd"/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</w:t>
            </w:r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y se reemplaza por el gerundio </w:t>
            </w:r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"-</w:t>
            </w:r>
            <w:proofErr w:type="spellStart"/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ing</w:t>
            </w:r>
            <w:proofErr w:type="spellEnd"/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</w:t>
            </w:r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. Por ejemplo:</w:t>
            </w:r>
          </w:p>
          <w:p w14:paraId="65746E3C" w14:textId="60EA6F16" w:rsidR="0089303B" w:rsidRPr="0089303B" w:rsidRDefault="0089303B" w:rsidP="0089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proofErr w:type="gramStart"/>
            <w:r w:rsidRPr="0089303B">
              <w:rPr>
                <w:rFonts w:hAnsi="Symbol"/>
                <w:sz w:val="24"/>
                <w:szCs w:val="24"/>
              </w:rPr>
              <w:lastRenderedPageBreak/>
              <w:t></w:t>
            </w:r>
            <w:r w:rsidRPr="0089303B">
              <w:rPr>
                <w:sz w:val="24"/>
                <w:szCs w:val="24"/>
              </w:rPr>
              <w:t xml:space="preserve">  </w:t>
            </w:r>
            <w:r w:rsidRPr="0089303B">
              <w:rPr>
                <w:rStyle w:val="nfasis"/>
                <w:sz w:val="24"/>
                <w:szCs w:val="24"/>
              </w:rPr>
              <w:t>TAK</w:t>
            </w:r>
            <w:r w:rsidRPr="0089303B">
              <w:rPr>
                <w:rStyle w:val="nfasis"/>
                <w:b/>
                <w:bCs/>
                <w:sz w:val="24"/>
                <w:szCs w:val="24"/>
              </w:rPr>
              <w:t>E</w:t>
            </w:r>
            <w:proofErr w:type="gramEnd"/>
            <w:r w:rsidRPr="0089303B">
              <w:rPr>
                <w:rStyle w:val="nfasis"/>
                <w:b/>
                <w:bCs/>
                <w:sz w:val="24"/>
                <w:szCs w:val="24"/>
              </w:rPr>
              <w:t> </w:t>
            </w:r>
            <w:r w:rsidRPr="0089303B">
              <w:rPr>
                <w:rStyle w:val="Textoennegrita"/>
                <w:sz w:val="24"/>
                <w:szCs w:val="24"/>
              </w:rPr>
              <w:t>/</w:t>
            </w:r>
            <w:r w:rsidRPr="0089303B">
              <w:rPr>
                <w:sz w:val="24"/>
                <w:szCs w:val="24"/>
              </w:rPr>
              <w:t xml:space="preserve"> Tomar- </w:t>
            </w:r>
            <w:proofErr w:type="spellStart"/>
            <w:r w:rsidRPr="0089303B">
              <w:rPr>
                <w:rStyle w:val="nfasis"/>
                <w:b/>
                <w:bCs/>
                <w:sz w:val="24"/>
                <w:szCs w:val="24"/>
              </w:rPr>
              <w:t>Tak</w:t>
            </w:r>
            <w:r w:rsidRPr="0089303B">
              <w:rPr>
                <w:rStyle w:val="nfasis"/>
                <w:b/>
                <w:bCs/>
                <w:sz w:val="24"/>
                <w:szCs w:val="24"/>
                <w:u w:val="single"/>
              </w:rPr>
              <w:t>ing</w:t>
            </w:r>
            <w:proofErr w:type="spellEnd"/>
            <w:r w:rsidRPr="0089303B">
              <w:rPr>
                <w:rStyle w:val="Textoennegrita"/>
                <w:sz w:val="24"/>
                <w:szCs w:val="24"/>
              </w:rPr>
              <w:t> / </w:t>
            </w:r>
            <w:r w:rsidRPr="0089303B">
              <w:rPr>
                <w:sz w:val="24"/>
                <w:szCs w:val="24"/>
              </w:rPr>
              <w:t>Tom</w:t>
            </w:r>
            <w:r w:rsidRPr="0089303B">
              <w:rPr>
                <w:sz w:val="24"/>
                <w:szCs w:val="24"/>
                <w:u w:val="single"/>
              </w:rPr>
              <w:t>ando</w:t>
            </w:r>
          </w:p>
          <w:p w14:paraId="611295F2" w14:textId="3517924B" w:rsidR="00E90C32" w:rsidRDefault="00E90C32" w:rsidP="00897720">
            <w:pPr>
              <w:outlineLvl w:val="1"/>
              <w:rPr>
                <w:lang w:val="es-CL"/>
              </w:rPr>
            </w:pPr>
          </w:p>
          <w:p w14:paraId="5611AC1E" w14:textId="77777777" w:rsidR="0089303B" w:rsidRPr="0089303B" w:rsidRDefault="0089303B" w:rsidP="008930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CL" w:eastAsia="es-CL"/>
              </w:rPr>
            </w:pPr>
            <w:r w:rsidRPr="00893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CL" w:eastAsia="es-CL"/>
              </w:rPr>
              <w:t>Verbos terminados en "-</w:t>
            </w:r>
            <w:proofErr w:type="spellStart"/>
            <w:r w:rsidRPr="00893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CL" w:eastAsia="es-CL"/>
              </w:rPr>
              <w:t>ie</w:t>
            </w:r>
            <w:proofErr w:type="spellEnd"/>
            <w:r w:rsidRPr="0089303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CL" w:eastAsia="es-CL"/>
              </w:rPr>
              <w:t>":</w:t>
            </w:r>
          </w:p>
          <w:p w14:paraId="7F04DBA1" w14:textId="77777777" w:rsidR="0089303B" w:rsidRPr="0089303B" w:rsidRDefault="0089303B" w:rsidP="0089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Cuando un verbo termina de </w:t>
            </w:r>
            <w:proofErr w:type="gramStart"/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ésta</w:t>
            </w:r>
            <w:proofErr w:type="gramEnd"/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forma, se reemplaza la combinación de vocales </w:t>
            </w:r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</w:t>
            </w:r>
            <w:proofErr w:type="spellStart"/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ie</w:t>
            </w:r>
            <w:proofErr w:type="spellEnd"/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</w:t>
            </w:r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, por la consonante </w:t>
            </w:r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"y"</w:t>
            </w:r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, agregando al final el gerundio </w:t>
            </w:r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"-</w:t>
            </w:r>
            <w:proofErr w:type="spellStart"/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ing</w:t>
            </w:r>
            <w:proofErr w:type="spellEnd"/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</w:t>
            </w:r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. </w:t>
            </w:r>
          </w:p>
          <w:p w14:paraId="786A9C6E" w14:textId="77777777" w:rsidR="0089303B" w:rsidRPr="0089303B" w:rsidRDefault="0089303B" w:rsidP="007114F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proofErr w:type="spellStart"/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T</w:t>
            </w:r>
            <w:r w:rsidRPr="00893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CL" w:eastAsia="es-CL"/>
              </w:rPr>
              <w:t>ie</w:t>
            </w:r>
            <w:proofErr w:type="spellEnd"/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 / Atar - </w:t>
            </w:r>
            <w:proofErr w:type="spellStart"/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T</w:t>
            </w:r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L" w:eastAsia="es-CL"/>
              </w:rPr>
              <w:t>ying</w:t>
            </w:r>
            <w:proofErr w:type="spellEnd"/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/ At</w:t>
            </w:r>
            <w:r w:rsidRPr="008930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L" w:eastAsia="es-CL"/>
              </w:rPr>
              <w:t>ando</w:t>
            </w:r>
          </w:p>
          <w:p w14:paraId="64541DC9" w14:textId="6E5F2B98" w:rsidR="0089303B" w:rsidRDefault="0089303B" w:rsidP="00897720">
            <w:pPr>
              <w:outlineLvl w:val="1"/>
              <w:rPr>
                <w:lang w:val="es-CL"/>
              </w:rPr>
            </w:pPr>
          </w:p>
          <w:p w14:paraId="6BD2749D" w14:textId="77777777" w:rsidR="007114FA" w:rsidRPr="007114FA" w:rsidRDefault="007114FA" w:rsidP="007114F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CL" w:eastAsia="es-CL"/>
              </w:rPr>
            </w:pPr>
            <w:r w:rsidRPr="007114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CL" w:eastAsia="es-CL"/>
              </w:rPr>
              <w:t>Verbos terminados en "-y":</w:t>
            </w:r>
          </w:p>
          <w:p w14:paraId="03D09583" w14:textId="77777777" w:rsidR="007114FA" w:rsidRPr="007114FA" w:rsidRDefault="007114FA" w:rsidP="00711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Esta es la regla más sencilla puesto que lo único que se debe hacer es agregar al final del verbo el gerundio </w:t>
            </w:r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"-</w:t>
            </w:r>
            <w:proofErr w:type="spellStart"/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ing</w:t>
            </w:r>
            <w:proofErr w:type="spellEnd"/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"</w:t>
            </w:r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.</w:t>
            </w:r>
          </w:p>
          <w:p w14:paraId="74047A69" w14:textId="0550F6EC" w:rsidR="007114FA" w:rsidRPr="007114FA" w:rsidRDefault="007114FA" w:rsidP="007114F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proofErr w:type="spellStart"/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Emplo</w:t>
            </w:r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CL" w:eastAsia="es-CL"/>
              </w:rPr>
              <w:t>y</w:t>
            </w:r>
            <w:proofErr w:type="spellEnd"/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 </w:t>
            </w:r>
            <w:r w:rsidRPr="0071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 xml:space="preserve">/ </w:t>
            </w:r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Emplear - </w:t>
            </w:r>
            <w:proofErr w:type="spellStart"/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Employ</w:t>
            </w:r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s-CL" w:eastAsia="es-CL"/>
              </w:rPr>
              <w:t>ing</w:t>
            </w:r>
            <w:proofErr w:type="spellEnd"/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 </w:t>
            </w:r>
            <w:r w:rsidRPr="0071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/</w:t>
            </w:r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Emple</w:t>
            </w:r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L" w:eastAsia="es-CL"/>
              </w:rPr>
              <w:t>ando</w:t>
            </w:r>
          </w:p>
          <w:p w14:paraId="0E1D6732" w14:textId="77777777" w:rsidR="007114FA" w:rsidRPr="007114FA" w:rsidRDefault="007114FA" w:rsidP="007114F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  <w:p w14:paraId="135AFBBF" w14:textId="77777777" w:rsidR="007114FA" w:rsidRPr="007114FA" w:rsidRDefault="007114FA" w:rsidP="007114FA">
            <w:pPr>
              <w:pStyle w:val="Ttulo3"/>
              <w:spacing w:before="0"/>
              <w:rPr>
                <w:b/>
                <w:bCs/>
              </w:rPr>
            </w:pPr>
            <w:r w:rsidRPr="007114FA">
              <w:rPr>
                <w:b/>
                <w:bCs/>
              </w:rPr>
              <w:t>¿En qué casos se doblan las consonantes?</w:t>
            </w:r>
          </w:p>
          <w:p w14:paraId="24787BA5" w14:textId="190CAA21" w:rsidR="007114FA" w:rsidRDefault="007114FA" w:rsidP="007114FA">
            <w:pPr>
              <w:pStyle w:val="NormalWeb"/>
              <w:spacing w:before="0" w:beforeAutospacing="0" w:after="0" w:afterAutospacing="0"/>
            </w:pPr>
            <w:r>
              <w:t>Para los verbos que poseen una sola sílaba o cuyo acento recae en la última sílaba y finalizan en</w:t>
            </w:r>
            <w:r>
              <w:t>:</w:t>
            </w:r>
            <w:r>
              <w:t> </w:t>
            </w:r>
            <w:r w:rsidRPr="007114FA">
              <w:rPr>
                <w:b/>
                <w:bCs/>
              </w:rPr>
              <w:t>consonante - vocal - consonante</w:t>
            </w:r>
            <w:r>
              <w:t xml:space="preserve">, deben doblar su última consonante y agregar </w:t>
            </w:r>
            <w:r>
              <w:rPr>
                <w:rStyle w:val="nfasis"/>
                <w:b/>
                <w:bCs/>
              </w:rPr>
              <w:t>"-</w:t>
            </w:r>
            <w:proofErr w:type="spellStart"/>
            <w:r>
              <w:rPr>
                <w:rStyle w:val="nfasis"/>
                <w:b/>
                <w:bCs/>
              </w:rPr>
              <w:t>ing</w:t>
            </w:r>
            <w:proofErr w:type="spellEnd"/>
            <w:r>
              <w:rPr>
                <w:rStyle w:val="nfasis"/>
                <w:b/>
                <w:bCs/>
              </w:rPr>
              <w:t>"</w:t>
            </w:r>
            <w:r>
              <w:t>. Por ejemplo:</w:t>
            </w:r>
          </w:p>
          <w:p w14:paraId="3D2C37B1" w14:textId="77777777" w:rsidR="007114FA" w:rsidRDefault="007114FA" w:rsidP="007114FA">
            <w:pPr>
              <w:numPr>
                <w:ilvl w:val="0"/>
                <w:numId w:val="4"/>
              </w:numPr>
            </w:pPr>
            <w:r>
              <w:rPr>
                <w:rStyle w:val="nfasis"/>
                <w:b/>
                <w:bCs/>
              </w:rPr>
              <w:t>Run</w:t>
            </w:r>
            <w:r>
              <w:t xml:space="preserve"> </w:t>
            </w:r>
            <w:r>
              <w:rPr>
                <w:rStyle w:val="Textoennegrita"/>
              </w:rPr>
              <w:t>/</w:t>
            </w:r>
            <w:r>
              <w:t xml:space="preserve"> Correr - </w:t>
            </w:r>
            <w:r>
              <w:rPr>
                <w:rStyle w:val="nfasis"/>
                <w:b/>
                <w:bCs/>
              </w:rPr>
              <w:t>Ru</w:t>
            </w:r>
            <w:r>
              <w:rPr>
                <w:rStyle w:val="nfasis"/>
                <w:b/>
                <w:bCs/>
                <w:u w:val="single"/>
              </w:rPr>
              <w:t>nning</w:t>
            </w:r>
            <w:r>
              <w:t> </w:t>
            </w:r>
            <w:r>
              <w:rPr>
                <w:rStyle w:val="Textoennegrita"/>
              </w:rPr>
              <w:t>/</w:t>
            </w:r>
            <w:r>
              <w:t xml:space="preserve"> Corri</w:t>
            </w:r>
            <w:r>
              <w:rPr>
                <w:u w:val="single"/>
              </w:rPr>
              <w:t>endo</w:t>
            </w:r>
          </w:p>
          <w:p w14:paraId="64615777" w14:textId="5AC132DC" w:rsidR="007114FA" w:rsidRPr="007114FA" w:rsidRDefault="007114FA" w:rsidP="007114FA">
            <w:pPr>
              <w:numPr>
                <w:ilvl w:val="0"/>
                <w:numId w:val="4"/>
              </w:numPr>
            </w:pPr>
            <w:proofErr w:type="spellStart"/>
            <w:r>
              <w:rPr>
                <w:rStyle w:val="nfasis"/>
                <w:b/>
                <w:bCs/>
              </w:rPr>
              <w:t>Swim</w:t>
            </w:r>
            <w:proofErr w:type="spellEnd"/>
            <w:r>
              <w:t xml:space="preserve"> </w:t>
            </w:r>
            <w:r>
              <w:rPr>
                <w:rStyle w:val="Textoennegrita"/>
              </w:rPr>
              <w:t>/</w:t>
            </w:r>
            <w:r>
              <w:t xml:space="preserve"> Nadar - </w:t>
            </w:r>
            <w:proofErr w:type="spellStart"/>
            <w:r>
              <w:rPr>
                <w:rStyle w:val="nfasis"/>
                <w:b/>
                <w:bCs/>
              </w:rPr>
              <w:t>Swi</w:t>
            </w:r>
            <w:r>
              <w:rPr>
                <w:rStyle w:val="nfasis"/>
                <w:b/>
                <w:bCs/>
                <w:u w:val="single"/>
              </w:rPr>
              <w:t>mming</w:t>
            </w:r>
            <w:proofErr w:type="spellEnd"/>
            <w:r>
              <w:t> </w:t>
            </w:r>
            <w:r>
              <w:rPr>
                <w:rStyle w:val="Textoennegrita"/>
              </w:rPr>
              <w:t>/</w:t>
            </w:r>
            <w:r>
              <w:t> </w:t>
            </w:r>
            <w:r>
              <w:rPr>
                <w:color w:val="333333"/>
              </w:rPr>
              <w:t>Nad</w:t>
            </w:r>
            <w:r>
              <w:rPr>
                <w:color w:val="333333"/>
                <w:u w:val="single"/>
              </w:rPr>
              <w:t>ando</w:t>
            </w:r>
          </w:p>
          <w:p w14:paraId="40C90E7E" w14:textId="7C3DD92D" w:rsidR="007114FA" w:rsidRDefault="007114FA" w:rsidP="007114FA"/>
          <w:p w14:paraId="6BC198A5" w14:textId="6317FB55" w:rsidR="007114FA" w:rsidRPr="007114FA" w:rsidRDefault="007114FA" w:rsidP="007114FA">
            <w:pPr>
              <w:rPr>
                <w:b/>
                <w:bCs/>
              </w:rPr>
            </w:pPr>
            <w:r w:rsidRPr="007114FA">
              <w:rPr>
                <w:b/>
                <w:bCs/>
              </w:rPr>
              <w:t>FORMA NEGATIVA</w:t>
            </w:r>
          </w:p>
          <w:p w14:paraId="51F59029" w14:textId="77777777" w:rsidR="007114FA" w:rsidRPr="007114FA" w:rsidRDefault="007114FA" w:rsidP="007114FA">
            <w:pPr>
              <w:numPr>
                <w:ilvl w:val="0"/>
                <w:numId w:val="4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s-CL"/>
              </w:rPr>
              <w:t>Pedro is not taking his nap.</w:t>
            </w:r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Pedro no está tomando su siesta.</w:t>
            </w:r>
          </w:p>
          <w:p w14:paraId="54A861EA" w14:textId="4D63D6D5" w:rsidR="007114FA" w:rsidRDefault="007114FA" w:rsidP="007114FA">
            <w:pPr>
              <w:numPr>
                <w:ilvl w:val="0"/>
                <w:numId w:val="4"/>
              </w:numPr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s-CL"/>
              </w:rPr>
              <w:t>Those girls are not laughing.</w:t>
            </w:r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br/>
            </w:r>
            <w:r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Esas niñas no se están riendo.</w:t>
            </w:r>
          </w:p>
          <w:p w14:paraId="0A358C4A" w14:textId="77777777" w:rsidR="007114FA" w:rsidRDefault="007114FA" w:rsidP="007114FA">
            <w:pPr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  <w:p w14:paraId="376972C3" w14:textId="1293DBCC" w:rsidR="007114FA" w:rsidRPr="007114FA" w:rsidRDefault="007114FA" w:rsidP="007114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</w:t>
            </w:r>
            <w:r w:rsidRPr="0071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 w:eastAsia="es-CL"/>
              </w:rPr>
              <w:t>FORMA INTERROGATIVA</w:t>
            </w:r>
          </w:p>
          <w:p w14:paraId="689E6AB0" w14:textId="77777777" w:rsidR="00C60015" w:rsidRPr="00C60015" w:rsidRDefault="007114FA" w:rsidP="007114F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proofErr w:type="spellStart"/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Is</w:t>
            </w:r>
            <w:proofErr w:type="spellEnd"/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 xml:space="preserve"> Pedro sleeping?</w:t>
            </w:r>
            <w:r w:rsidR="00C60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 xml:space="preserve">  Yes, he </w:t>
            </w:r>
            <w:proofErr w:type="spellStart"/>
            <w:r w:rsidR="00C60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is</w:t>
            </w:r>
            <w:proofErr w:type="spellEnd"/>
            <w:r w:rsidR="00C60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.</w:t>
            </w:r>
          </w:p>
          <w:p w14:paraId="49390BC2" w14:textId="7911B12D" w:rsidR="007114FA" w:rsidRPr="007114FA" w:rsidRDefault="00C60015" w:rsidP="00C6001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 xml:space="preserve">                                No, 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isn’t</w:t>
            </w:r>
            <w:proofErr w:type="spellEnd"/>
            <w:r w:rsidR="007114FA"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br/>
              <w:t>¿Pedro está durmiendo?</w:t>
            </w:r>
          </w:p>
          <w:p w14:paraId="09EB41C7" w14:textId="04E84BC5" w:rsidR="00C60015" w:rsidRPr="00C60015" w:rsidRDefault="007114FA" w:rsidP="007114F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s-CL"/>
              </w:rPr>
              <w:t>Are those girls laughing?</w:t>
            </w:r>
            <w:r w:rsidR="00C60015" w:rsidRPr="00C60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s-CL"/>
              </w:rPr>
              <w:t xml:space="preserve"> Y</w:t>
            </w:r>
            <w:r w:rsidR="00C60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s-CL"/>
              </w:rPr>
              <w:t>es, they are</w:t>
            </w:r>
          </w:p>
          <w:p w14:paraId="2C84F01D" w14:textId="135226EC" w:rsidR="007114FA" w:rsidRDefault="00C60015" w:rsidP="00C6001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  <w:r w:rsidRPr="00C60015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 xml:space="preserve">                                           </w:t>
            </w:r>
            <w:r w:rsidRPr="00C60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 xml:space="preserve">No, </w:t>
            </w:r>
            <w:proofErr w:type="spellStart"/>
            <w:r w:rsidRPr="00C60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they</w:t>
            </w:r>
            <w:proofErr w:type="spellEnd"/>
            <w:r w:rsidRPr="00C60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 w:rsidRPr="00C600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t>aren’t</w:t>
            </w:r>
            <w:proofErr w:type="spellEnd"/>
            <w:r w:rsidR="007114FA" w:rsidRPr="00711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CL" w:eastAsia="es-CL"/>
              </w:rPr>
              <w:br/>
            </w:r>
            <w:r w:rsidR="007114FA" w:rsidRPr="007114FA"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  <w:t>¿Las niñas están riendo?</w:t>
            </w:r>
          </w:p>
          <w:p w14:paraId="0CD7954C" w14:textId="458744E6" w:rsidR="007114FA" w:rsidRDefault="007114FA" w:rsidP="00711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  <w:p w14:paraId="03195D67" w14:textId="3DADC450" w:rsidR="007114FA" w:rsidRDefault="007114FA" w:rsidP="00771B84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s-CL"/>
              </w:rPr>
            </w:pPr>
            <w:r w:rsidRPr="007114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es-CL"/>
              </w:rPr>
              <w:t>FORMAS AFIRMATIVAS, NEGATIVAS E INTERROGATIVAS</w:t>
            </w:r>
          </w:p>
          <w:p w14:paraId="404D3096" w14:textId="5FFDD6A0" w:rsidR="00771B84" w:rsidRPr="007114FA" w:rsidRDefault="00771B84" w:rsidP="00771B84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CL"/>
              </w:rPr>
              <w:t xml:space="preserve"> EAT (COMER)</w:t>
            </w:r>
          </w:p>
          <w:tbl>
            <w:tblPr>
              <w:tblW w:w="7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764"/>
              <w:gridCol w:w="2331"/>
            </w:tblGrid>
            <w:tr w:rsidR="007114FA" w:rsidRPr="007114FA" w14:paraId="6AD5AAAB" w14:textId="77777777" w:rsidTr="007114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7F20E73F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CL"/>
                    </w:rPr>
                    <w:t>Afirmación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2C5449E3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CL"/>
                    </w:rPr>
                    <w:t>Negación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38A34688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es-CL"/>
                    </w:rPr>
                    <w:t>Interrogación</w:t>
                  </w:r>
                  <w:proofErr w:type="spellEnd"/>
                </w:p>
              </w:tc>
            </w:tr>
            <w:tr w:rsidR="007114FA" w:rsidRPr="007114FA" w14:paraId="6B723A08" w14:textId="77777777" w:rsidTr="007114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2201451B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  <w:t>I am eating</w:t>
                  </w:r>
                </w:p>
              </w:tc>
              <w:tc>
                <w:tcPr>
                  <w:tcW w:w="0" w:type="auto"/>
                  <w:hideMark/>
                </w:tcPr>
                <w:p w14:paraId="25C4CE57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  <w:t>I´m not eating</w:t>
                  </w:r>
                </w:p>
              </w:tc>
              <w:tc>
                <w:tcPr>
                  <w:tcW w:w="0" w:type="auto"/>
                  <w:hideMark/>
                </w:tcPr>
                <w:p w14:paraId="0A2C958F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  <w:t>Am I eating?</w:t>
                  </w:r>
                </w:p>
              </w:tc>
            </w:tr>
            <w:tr w:rsidR="007114FA" w:rsidRPr="007114FA" w14:paraId="03A4FF4B" w14:textId="77777777" w:rsidTr="007114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18292FC2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  <w:t>You are eating</w:t>
                  </w:r>
                </w:p>
              </w:tc>
              <w:tc>
                <w:tcPr>
                  <w:tcW w:w="0" w:type="auto"/>
                  <w:hideMark/>
                </w:tcPr>
                <w:p w14:paraId="7F19D9D9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  <w:t>You aren´t eating</w:t>
                  </w:r>
                </w:p>
              </w:tc>
              <w:tc>
                <w:tcPr>
                  <w:tcW w:w="0" w:type="auto"/>
                  <w:hideMark/>
                </w:tcPr>
                <w:p w14:paraId="1DC758C3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  <w:t>Are you eating?</w:t>
                  </w:r>
                </w:p>
              </w:tc>
            </w:tr>
            <w:tr w:rsidR="007114FA" w:rsidRPr="007114FA" w14:paraId="0EA1089D" w14:textId="77777777" w:rsidTr="007114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6BE29A8A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  <w:t>He / she is eating</w:t>
                  </w:r>
                </w:p>
              </w:tc>
              <w:tc>
                <w:tcPr>
                  <w:tcW w:w="0" w:type="auto"/>
                  <w:hideMark/>
                </w:tcPr>
                <w:p w14:paraId="6F4F861C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</w:pPr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CL"/>
                    </w:rPr>
                    <w:t>He / she isn´t eating</w:t>
                  </w:r>
                </w:p>
              </w:tc>
              <w:tc>
                <w:tcPr>
                  <w:tcW w:w="0" w:type="auto"/>
                  <w:hideMark/>
                </w:tcPr>
                <w:p w14:paraId="58D8C240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Is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he/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she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?</w:t>
                  </w:r>
                </w:p>
              </w:tc>
            </w:tr>
            <w:tr w:rsidR="007114FA" w:rsidRPr="007114FA" w14:paraId="1A35F4DD" w14:textId="77777777" w:rsidTr="007114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52D43012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We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are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314515DB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We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aren’t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42643AF1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gram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Are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we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?</w:t>
                  </w:r>
                  <w:proofErr w:type="gramEnd"/>
                </w:p>
              </w:tc>
            </w:tr>
            <w:tr w:rsidR="007114FA" w:rsidRPr="007114FA" w14:paraId="6A92B23B" w14:textId="77777777" w:rsidTr="007114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22FF7670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You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are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3D6F6A59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You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aren’t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764FB2FE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gram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Are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you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?</w:t>
                  </w:r>
                  <w:proofErr w:type="gramEnd"/>
                </w:p>
              </w:tc>
            </w:tr>
            <w:tr w:rsidR="007114FA" w:rsidRPr="007114FA" w14:paraId="519567FD" w14:textId="77777777" w:rsidTr="007114F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18CC7A4C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They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are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777C688F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They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aren’t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7AC42391" w14:textId="77777777" w:rsidR="007114FA" w:rsidRPr="007114FA" w:rsidRDefault="007114FA" w:rsidP="00711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</w:pPr>
                  <w:proofErr w:type="gram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Are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they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 xml:space="preserve"> </w:t>
                  </w:r>
                  <w:proofErr w:type="spellStart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eating</w:t>
                  </w:r>
                  <w:proofErr w:type="spellEnd"/>
                  <w:r w:rsidRPr="00711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L" w:eastAsia="es-CL"/>
                    </w:rPr>
                    <w:t>?</w:t>
                  </w:r>
                  <w:proofErr w:type="gramEnd"/>
                </w:p>
              </w:tc>
            </w:tr>
          </w:tbl>
          <w:p w14:paraId="716AFF8C" w14:textId="77777777" w:rsidR="007114FA" w:rsidRPr="007114FA" w:rsidRDefault="007114FA" w:rsidP="00711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  <w:p w14:paraId="20B9B4C4" w14:textId="77777777" w:rsidR="007114FA" w:rsidRPr="007114FA" w:rsidRDefault="007114FA" w:rsidP="007114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  <w:p w14:paraId="541849CC" w14:textId="77777777" w:rsidR="0089303B" w:rsidRPr="0089303B" w:rsidRDefault="0089303B" w:rsidP="007114FA">
            <w:pPr>
              <w:outlineLvl w:val="1"/>
              <w:rPr>
                <w:lang w:val="es-CL"/>
              </w:rPr>
            </w:pPr>
          </w:p>
          <w:p w14:paraId="6314EAB2" w14:textId="77777777" w:rsidR="00E90C32" w:rsidRPr="0089303B" w:rsidRDefault="00E90C32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7B841D72" w14:textId="67B2E6C1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PARA MAYOR INFORMACIÓN Y EXPLICACIÓN VISITA LA</w:t>
            </w:r>
            <w:r w:rsidR="00F70661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 xml:space="preserve"> PÁGINA</w:t>
            </w:r>
            <w:r w:rsidR="00F70661"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:</w:t>
            </w:r>
          </w:p>
          <w:p w14:paraId="166A8F2F" w14:textId="77777777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</w:p>
          <w:p w14:paraId="1103BFCA" w14:textId="5B985587" w:rsidR="00897720" w:rsidRPr="00FD5917" w:rsidRDefault="00E90C32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  <w:r>
              <w:rPr>
                <w:lang w:val="es-CL"/>
              </w:rPr>
              <w:t xml:space="preserve">  </w:t>
            </w:r>
            <w:hyperlink r:id="rId6" w:history="1">
              <w:r w:rsidR="003B7C49" w:rsidRPr="00415EA3">
                <w:rPr>
                  <w:rStyle w:val="Hipervnculo"/>
                  <w:lang w:val="es-CL"/>
                </w:rPr>
                <w:t>https://www.youtube.com/watch?v=hfgni8tQl3o</w:t>
              </w:r>
            </w:hyperlink>
            <w:r w:rsidR="003B7C49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         </w:t>
            </w:r>
            <w:r w:rsidR="00897720" w:rsidRPr="00FD5917">
              <w:rPr>
                <w:lang w:val="es-CL"/>
              </w:rPr>
              <w:t xml:space="preserve">PARTE 1    FORMA AFIRMATIVA Y </w:t>
            </w:r>
            <w:proofErr w:type="gramStart"/>
            <w:r w:rsidR="00897720" w:rsidRPr="00FD5917">
              <w:rPr>
                <w:lang w:val="es-CL"/>
              </w:rPr>
              <w:t xml:space="preserve">NEGATIVA </w:t>
            </w:r>
            <w:r w:rsidR="00897720">
              <w:t>.</w:t>
            </w:r>
            <w:proofErr w:type="gramEnd"/>
            <w:r w:rsidR="00897720" w:rsidRPr="00FD5917">
              <w:rPr>
                <w:lang w:val="es-CL"/>
              </w:rPr>
              <w:t xml:space="preserve">  </w:t>
            </w:r>
          </w:p>
          <w:p w14:paraId="7D45A4CE" w14:textId="3B690D1F" w:rsidR="00897720" w:rsidRDefault="00E90C32" w:rsidP="00897720">
            <w:pPr>
              <w:outlineLvl w:val="1"/>
            </w:pPr>
            <w:r>
              <w:rPr>
                <w:lang w:val="es-CL"/>
              </w:rPr>
              <w:t xml:space="preserve">  </w:t>
            </w:r>
            <w:hyperlink r:id="rId7" w:history="1">
              <w:r w:rsidR="003B7C49" w:rsidRPr="00415EA3">
                <w:rPr>
                  <w:rStyle w:val="Hipervnculo"/>
                  <w:lang w:val="es-CL"/>
                </w:rPr>
                <w:t>https://www.youtube.com/watch?v=NxgEO5D9VGw</w:t>
              </w:r>
            </w:hyperlink>
            <w:r w:rsidR="003B7C49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   </w:t>
            </w:r>
            <w:r w:rsidR="00897720" w:rsidRPr="007D276E">
              <w:rPr>
                <w:lang w:val="es-CL"/>
              </w:rPr>
              <w:t>PARTE</w:t>
            </w:r>
            <w:r w:rsidR="003B7C49">
              <w:rPr>
                <w:lang w:val="es-CL"/>
              </w:rPr>
              <w:t xml:space="preserve"> 2    </w:t>
            </w:r>
            <w:r w:rsidR="00897720">
              <w:t>FORMA DE PREGUNTA.</w:t>
            </w:r>
          </w:p>
          <w:p w14:paraId="2E504F86" w14:textId="4829437D" w:rsidR="00C60015" w:rsidRPr="003B7C49" w:rsidRDefault="003B7C49" w:rsidP="00897720">
            <w:pPr>
              <w:outlineLvl w:val="1"/>
              <w:rPr>
                <w:lang w:val="es-CL"/>
              </w:rPr>
            </w:pPr>
            <w:r>
              <w:t xml:space="preserve">  </w:t>
            </w:r>
            <w:hyperlink r:id="rId8" w:history="1">
              <w:r w:rsidRPr="003B7C49">
                <w:rPr>
                  <w:rStyle w:val="Hipervnculo"/>
                  <w:lang w:val="es-CL"/>
                </w:rPr>
                <w:t>https://www.youtube.com/watch?v=o0KrA-YzgbA</w:t>
              </w:r>
            </w:hyperlink>
            <w:r>
              <w:t xml:space="preserve"> </w:t>
            </w:r>
            <w:r w:rsidRPr="003B7C49">
              <w:rPr>
                <w:lang w:val="es-CL"/>
              </w:rPr>
              <w:t xml:space="preserve">        PARTE</w:t>
            </w:r>
            <w:r>
              <w:rPr>
                <w:lang w:val="es-CL"/>
              </w:rPr>
              <w:t xml:space="preserve"> 3    REGLAS</w:t>
            </w:r>
          </w:p>
          <w:p w14:paraId="70876B99" w14:textId="1637D1A8" w:rsidR="00C60015" w:rsidRPr="003B7C49" w:rsidRDefault="00C60015" w:rsidP="00897720">
            <w:pPr>
              <w:outlineLvl w:val="1"/>
              <w:rPr>
                <w:lang w:val="es-CL"/>
              </w:rPr>
            </w:pPr>
          </w:p>
          <w:p w14:paraId="7672E448" w14:textId="30AC9E96" w:rsidR="00C60015" w:rsidRPr="003B7C49" w:rsidRDefault="00C60015" w:rsidP="00897720">
            <w:pPr>
              <w:outlineLvl w:val="1"/>
              <w:rPr>
                <w:lang w:val="es-CL"/>
              </w:rPr>
            </w:pPr>
          </w:p>
          <w:p w14:paraId="694CA0DA" w14:textId="3BC3CC86" w:rsidR="00C60015" w:rsidRPr="003B7C49" w:rsidRDefault="00C60015" w:rsidP="00897720">
            <w:pPr>
              <w:outlineLvl w:val="1"/>
              <w:rPr>
                <w:lang w:val="es-CL"/>
              </w:rPr>
            </w:pPr>
          </w:p>
          <w:p w14:paraId="6189F7C9" w14:textId="04F3C253" w:rsidR="00C60015" w:rsidRPr="003B7C49" w:rsidRDefault="00C60015" w:rsidP="00897720">
            <w:pPr>
              <w:outlineLvl w:val="1"/>
              <w:rPr>
                <w:lang w:val="es-CL"/>
              </w:rPr>
            </w:pPr>
          </w:p>
          <w:p w14:paraId="1C47D613" w14:textId="7C1D161C" w:rsidR="00897720" w:rsidRPr="00EE5798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 w:rsidRPr="00EE5798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lastRenderedPageBreak/>
              <w:t xml:space="preserve">I.- </w:t>
            </w:r>
            <w:r w:rsidR="00EE5798" w:rsidRPr="00EE5798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READ THE FOLLOWING T</w:t>
            </w:r>
            <w:r w:rsidR="00EE5798"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  <w:t>EXT ABOUT ECUADOR.</w:t>
            </w:r>
          </w:p>
          <w:p w14:paraId="0AEC4895" w14:textId="4D87FC90" w:rsidR="0089772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</w:pPr>
            <w:r w:rsidRPr="009669F0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 xml:space="preserve">I.- </w:t>
            </w:r>
            <w:r w:rsidR="00EE5798"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  <w:t>LEE EL SIGUIENTE TEXTO SOBRE ECUADOR</w:t>
            </w:r>
            <w:r>
              <w:rPr>
                <w:rFonts w:ascii="Arial" w:eastAsia="Times New Roman" w:hAnsi="Arial" w:cs="Arial"/>
                <w:b/>
                <w:bCs/>
                <w:color w:val="3C4245"/>
                <w:lang w:eastAsia="es-CL"/>
              </w:rPr>
              <w:t>.</w:t>
            </w:r>
          </w:p>
          <w:p w14:paraId="25A94004" w14:textId="77777777" w:rsidR="00897720" w:rsidRPr="009669F0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lang w:val="es-CL" w:eastAsia="es-CL"/>
              </w:rPr>
            </w:pPr>
          </w:p>
          <w:p w14:paraId="6FCDBD6D" w14:textId="77777777" w:rsidR="00771B84" w:rsidRPr="00771B84" w:rsidRDefault="00771B84" w:rsidP="00771B84">
            <w:pPr>
              <w:pStyle w:val="NormalWeb"/>
              <w:rPr>
                <w:sz w:val="28"/>
                <w:szCs w:val="28"/>
                <w:lang w:val="en-US"/>
              </w:rPr>
            </w:pPr>
            <w:r w:rsidRPr="00771B84">
              <w:rPr>
                <w:sz w:val="28"/>
                <w:szCs w:val="28"/>
                <w:lang w:val="en-US"/>
              </w:rPr>
              <w:t>Family Celebration in Ecuador</w:t>
            </w:r>
          </w:p>
          <w:p w14:paraId="42E8E6F9" w14:textId="77777777" w:rsidR="00771B84" w:rsidRPr="00771B84" w:rsidRDefault="00771B84" w:rsidP="00771B84">
            <w:pPr>
              <w:pStyle w:val="NormalWeb"/>
              <w:rPr>
                <w:sz w:val="28"/>
                <w:szCs w:val="28"/>
                <w:lang w:val="en-US"/>
              </w:rPr>
            </w:pPr>
            <w:r w:rsidRPr="00771B84">
              <w:rPr>
                <w:sz w:val="28"/>
                <w:szCs w:val="28"/>
                <w:lang w:val="en-US"/>
              </w:rPr>
              <w:t xml:space="preserve">Hello this is Jack reporting from the Annual Family Celebration in Quito, Ecuador. People are having a wonderful time. Most men are cooking a traditional dish called </w:t>
            </w:r>
            <w:proofErr w:type="spellStart"/>
            <w:r w:rsidRPr="00771B84">
              <w:rPr>
                <w:sz w:val="28"/>
                <w:szCs w:val="28"/>
                <w:lang w:val="en-US"/>
              </w:rPr>
              <w:t>Fanesca</w:t>
            </w:r>
            <w:proofErr w:type="spellEnd"/>
            <w:r w:rsidRPr="00771B84">
              <w:rPr>
                <w:sz w:val="28"/>
                <w:szCs w:val="28"/>
                <w:lang w:val="en-US"/>
              </w:rPr>
              <w:t xml:space="preserve">. Some women are playing hide-and-seek with their children. The elderly </w:t>
            </w:r>
            <w:proofErr w:type="gramStart"/>
            <w:r w:rsidRPr="00771B84">
              <w:rPr>
                <w:sz w:val="28"/>
                <w:szCs w:val="28"/>
                <w:lang w:val="en-US"/>
              </w:rPr>
              <w:t>are</w:t>
            </w:r>
            <w:proofErr w:type="gramEnd"/>
            <w:r w:rsidRPr="00771B84">
              <w:rPr>
                <w:sz w:val="28"/>
                <w:szCs w:val="28"/>
                <w:lang w:val="en-US"/>
              </w:rPr>
              <w:t xml:space="preserve"> listening to old music and telling stories from the past.</w:t>
            </w:r>
          </w:p>
          <w:p w14:paraId="7BF1B957" w14:textId="77777777" w:rsidR="00771B84" w:rsidRPr="00771B84" w:rsidRDefault="00771B84" w:rsidP="00771B84">
            <w:pPr>
              <w:pStyle w:val="NormalWeb"/>
              <w:rPr>
                <w:sz w:val="28"/>
                <w:szCs w:val="28"/>
                <w:lang w:val="en-US"/>
              </w:rPr>
            </w:pPr>
            <w:r w:rsidRPr="00771B84">
              <w:rPr>
                <w:sz w:val="28"/>
                <w:szCs w:val="28"/>
                <w:lang w:val="en-US"/>
              </w:rPr>
              <w:t>I am here with Mario Velasco, the event organizer, and I want to ask him a couple of questions:</w:t>
            </w:r>
          </w:p>
          <w:p w14:paraId="03604B7A" w14:textId="40965539" w:rsidR="00771B84" w:rsidRPr="00771B84" w:rsidRDefault="00771B84" w:rsidP="00771B84">
            <w:pPr>
              <w:pStyle w:val="NormalWeb"/>
              <w:rPr>
                <w:sz w:val="28"/>
                <w:szCs w:val="28"/>
                <w:lang w:val="en-US"/>
              </w:rPr>
            </w:pPr>
            <w:r w:rsidRPr="00771B84">
              <w:rPr>
                <w:rStyle w:val="Textoennegrita"/>
                <w:color w:val="CD5C5C"/>
                <w:sz w:val="28"/>
                <w:szCs w:val="28"/>
                <w:lang w:val="en-US"/>
              </w:rPr>
              <w:t>Reporter</w:t>
            </w:r>
            <w:r w:rsidRPr="00771B84">
              <w:rPr>
                <w:sz w:val="28"/>
                <w:szCs w:val="28"/>
                <w:lang w:val="en-US"/>
              </w:rPr>
              <w:t>: Mario, how long is the event?</w:t>
            </w:r>
            <w:r w:rsidRPr="00771B84">
              <w:rPr>
                <w:sz w:val="28"/>
                <w:szCs w:val="28"/>
                <w:lang w:val="en-US"/>
              </w:rPr>
              <w:br/>
            </w:r>
            <w:r w:rsidRPr="00771B84">
              <w:rPr>
                <w:rStyle w:val="Textoennegrita"/>
                <w:color w:val="CD5C5C"/>
                <w:sz w:val="28"/>
                <w:szCs w:val="28"/>
                <w:lang w:val="en-US"/>
              </w:rPr>
              <w:t>Mario</w:t>
            </w:r>
            <w:r w:rsidRPr="00771B84">
              <w:rPr>
                <w:sz w:val="28"/>
                <w:szCs w:val="28"/>
                <w:lang w:val="en-US"/>
              </w:rPr>
              <w:t>: Well, it started yesterday at 7 am and it’ll finish tomorrow at 9 pm with a concert.</w:t>
            </w:r>
            <w:r w:rsidRPr="00771B84">
              <w:rPr>
                <w:sz w:val="28"/>
                <w:szCs w:val="28"/>
                <w:lang w:val="en-US"/>
              </w:rPr>
              <w:br/>
            </w:r>
            <w:r w:rsidRPr="00771B84">
              <w:rPr>
                <w:rStyle w:val="Textoennegrita"/>
                <w:color w:val="CD5C5C"/>
                <w:sz w:val="28"/>
                <w:szCs w:val="28"/>
                <w:lang w:val="en-US"/>
              </w:rPr>
              <w:t>Reporter</w:t>
            </w:r>
            <w:r w:rsidRPr="00771B84">
              <w:rPr>
                <w:sz w:val="28"/>
                <w:szCs w:val="28"/>
                <w:lang w:val="en-US"/>
              </w:rPr>
              <w:t xml:space="preserve">: Is this event meaningful for </w:t>
            </w:r>
            <w:r w:rsidRPr="00771B84">
              <w:rPr>
                <w:sz w:val="28"/>
                <w:szCs w:val="28"/>
                <w:lang w:val="en-US"/>
              </w:rPr>
              <w:t>Ecua</w:t>
            </w:r>
            <w:r>
              <w:rPr>
                <w:sz w:val="28"/>
                <w:szCs w:val="28"/>
                <w:lang w:val="en-US"/>
              </w:rPr>
              <w:t>d</w:t>
            </w:r>
            <w:r w:rsidRPr="00771B84">
              <w:rPr>
                <w:sz w:val="28"/>
                <w:szCs w:val="28"/>
                <w:lang w:val="en-US"/>
              </w:rPr>
              <w:t>orian</w:t>
            </w:r>
            <w:r w:rsidRPr="00771B84">
              <w:rPr>
                <w:sz w:val="28"/>
                <w:szCs w:val="28"/>
                <w:lang w:val="en-US"/>
              </w:rPr>
              <w:t xml:space="preserve"> families?</w:t>
            </w:r>
            <w:r w:rsidRPr="00771B84">
              <w:rPr>
                <w:sz w:val="28"/>
                <w:szCs w:val="28"/>
                <w:lang w:val="en-US"/>
              </w:rPr>
              <w:br/>
            </w:r>
            <w:r w:rsidRPr="00771B84">
              <w:rPr>
                <w:rStyle w:val="Textoennegrita"/>
                <w:color w:val="CD5C5C"/>
                <w:sz w:val="28"/>
                <w:szCs w:val="28"/>
                <w:lang w:val="en-US"/>
              </w:rPr>
              <w:t>Mario</w:t>
            </w:r>
            <w:r w:rsidRPr="00771B84">
              <w:rPr>
                <w:sz w:val="28"/>
                <w:szCs w:val="28"/>
                <w:lang w:val="en-US"/>
              </w:rPr>
              <w:t>: Yes, absolutely. Just look at the people. They are laughing, dancing or just relaxing.</w:t>
            </w:r>
            <w:r w:rsidRPr="00771B84">
              <w:rPr>
                <w:sz w:val="28"/>
                <w:szCs w:val="28"/>
                <w:lang w:val="en-US"/>
              </w:rPr>
              <w:br/>
            </w:r>
            <w:r w:rsidRPr="00771B84">
              <w:rPr>
                <w:rStyle w:val="Textoennegrita"/>
                <w:color w:val="CD5C5C"/>
                <w:sz w:val="28"/>
                <w:szCs w:val="28"/>
                <w:lang w:val="en-US"/>
              </w:rPr>
              <w:t>Reporter</w:t>
            </w:r>
            <w:r w:rsidRPr="00771B84">
              <w:rPr>
                <w:sz w:val="28"/>
                <w:szCs w:val="28"/>
                <w:lang w:val="en-US"/>
              </w:rPr>
              <w:t>: Thank</w:t>
            </w:r>
            <w:r>
              <w:rPr>
                <w:sz w:val="28"/>
                <w:szCs w:val="28"/>
                <w:lang w:val="en-US"/>
              </w:rPr>
              <w:t>s</w:t>
            </w:r>
            <w:r w:rsidRPr="00771B84">
              <w:rPr>
                <w:sz w:val="28"/>
                <w:szCs w:val="28"/>
                <w:lang w:val="en-US"/>
              </w:rPr>
              <w:t xml:space="preserve"> Mario for your time and for the event.</w:t>
            </w:r>
          </w:p>
          <w:p w14:paraId="203C2704" w14:textId="77777777" w:rsidR="00771B84" w:rsidRPr="00771B84" w:rsidRDefault="00771B84" w:rsidP="00771B84">
            <w:pPr>
              <w:pStyle w:val="NormalWeb"/>
              <w:rPr>
                <w:sz w:val="28"/>
                <w:szCs w:val="28"/>
                <w:lang w:val="en-US"/>
              </w:rPr>
            </w:pPr>
            <w:r w:rsidRPr="00771B84">
              <w:rPr>
                <w:sz w:val="28"/>
                <w:szCs w:val="28"/>
                <w:lang w:val="en-US"/>
              </w:rPr>
              <w:t xml:space="preserve">That is all for now. I am Jack Baker. Bye-bye. </w:t>
            </w:r>
          </w:p>
          <w:p w14:paraId="3EB197EC" w14:textId="08F4F501" w:rsidR="00771B84" w:rsidRPr="00EE5798" w:rsidRDefault="00EE5798" w:rsidP="00EE5798">
            <w:pPr>
              <w:pStyle w:val="NormalWeb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EE5798">
              <w:rPr>
                <w:sz w:val="28"/>
                <w:szCs w:val="28"/>
                <w:lang w:val="en-US"/>
              </w:rPr>
              <w:t xml:space="preserve"> </w:t>
            </w:r>
            <w:r w:rsidRPr="00EE5798">
              <w:rPr>
                <w:b/>
                <w:bCs/>
                <w:lang w:val="en-US"/>
              </w:rPr>
              <w:t>1.- TRANSLATE THE TEXT INTO SPANISH.</w:t>
            </w:r>
          </w:p>
          <w:p w14:paraId="3867DB1A" w14:textId="2EE31AB2" w:rsidR="00EE5798" w:rsidRPr="00EE5798" w:rsidRDefault="00EE5798" w:rsidP="00EE5798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EE5798">
              <w:rPr>
                <w:b/>
                <w:bCs/>
              </w:rPr>
              <w:t xml:space="preserve"> 1.- TRADUCE EL TEXTO AL ESPAÑOL.</w:t>
            </w:r>
          </w:p>
          <w:p w14:paraId="06F812A2" w14:textId="77777777" w:rsidR="00897720" w:rsidRPr="00EE5798" w:rsidRDefault="00897720" w:rsidP="00897720">
            <w:pPr>
              <w:outlineLvl w:val="1"/>
              <w:rPr>
                <w:rFonts w:ascii="Arial" w:eastAsia="Times New Roman" w:hAnsi="Arial" w:cs="Arial"/>
                <w:b/>
                <w:bCs/>
                <w:color w:val="3C4245"/>
                <w:sz w:val="28"/>
                <w:szCs w:val="28"/>
                <w:lang w:val="es-CL" w:eastAsia="es-CL"/>
              </w:rPr>
            </w:pPr>
          </w:p>
          <w:p w14:paraId="0132D680" w14:textId="7EC92579" w:rsidR="00897720" w:rsidRPr="00EE5798" w:rsidRDefault="00897720" w:rsidP="00771B84">
            <w:pPr>
              <w:outlineLvl w:val="1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05AF8A2C" w14:textId="39213DDC" w:rsidR="00771B84" w:rsidRPr="00EE5798" w:rsidRDefault="00C60015" w:rsidP="00771B84">
            <w:pPr>
              <w:outlineLvl w:val="1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  <w:t xml:space="preserve"> T:</w:t>
            </w:r>
          </w:p>
          <w:p w14:paraId="53EC9A0E" w14:textId="36DEF4F6" w:rsidR="00771B84" w:rsidRPr="00EE5798" w:rsidRDefault="00771B84" w:rsidP="00771B84">
            <w:pPr>
              <w:outlineLvl w:val="1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22684E19" w14:textId="1688C890" w:rsidR="00771B84" w:rsidRPr="00EE5798" w:rsidRDefault="00771B84" w:rsidP="00771B84">
            <w:pPr>
              <w:outlineLvl w:val="1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1882E7A0" w14:textId="70FC9826" w:rsidR="00771B84" w:rsidRPr="00EE5798" w:rsidRDefault="00771B84" w:rsidP="00771B84">
            <w:pPr>
              <w:outlineLvl w:val="1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2565DE65" w14:textId="50119471" w:rsidR="00771B84" w:rsidRPr="00EE5798" w:rsidRDefault="00771B84" w:rsidP="00771B84">
            <w:pPr>
              <w:outlineLvl w:val="1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4D78A564" w14:textId="286DCE36" w:rsidR="00771B84" w:rsidRPr="00EE5798" w:rsidRDefault="00771B84" w:rsidP="00771B84">
            <w:pPr>
              <w:outlineLvl w:val="1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178CC224" w14:textId="77777777" w:rsidR="00771B84" w:rsidRPr="00EE5798" w:rsidRDefault="00771B84" w:rsidP="00771B84">
            <w:pPr>
              <w:outlineLvl w:val="1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165BAA2B" w14:textId="3351956E" w:rsidR="00897720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5BDE72D4" w14:textId="7FE80EFF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049440A1" w14:textId="46801ADB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3B933081" w14:textId="18B8A2C0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7E486A13" w14:textId="3B1A624C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7E39E023" w14:textId="0D589973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1B0398A3" w14:textId="7403601B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408AE32B" w14:textId="2B39D019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63F12300" w14:textId="34D8A1A0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75BD3CCE" w14:textId="77D2A830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678B354B" w14:textId="628861D3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251DC4DB" w14:textId="0215B9F0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168ADE64" w14:textId="688270A1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6F27BA36" w14:textId="621F8EC5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6FB4FDCB" w14:textId="0D7959F9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037D5770" w14:textId="7A901D14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s-CL" w:eastAsia="es-CL"/>
              </w:rPr>
            </w:pPr>
          </w:p>
          <w:p w14:paraId="4BD1F488" w14:textId="77777777" w:rsidR="00C60015" w:rsidRDefault="00C60015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</w:pPr>
          </w:p>
          <w:p w14:paraId="785D7746" w14:textId="77777777" w:rsidR="00C60015" w:rsidRDefault="00C60015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</w:pPr>
          </w:p>
          <w:p w14:paraId="559BF9E7" w14:textId="509ED4FB" w:rsidR="00897720" w:rsidRPr="00EE5798" w:rsidRDefault="00EE5798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  <w:lastRenderedPageBreak/>
              <w:t xml:space="preserve">2.- </w:t>
            </w:r>
            <w:r w:rsidR="00897720" w:rsidRPr="00EE5798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  <w:t>ANSWER THE QUESTIONS IN SHORT FORM IN SPANISH OR ENGLISH.</w:t>
            </w:r>
          </w:p>
          <w:p w14:paraId="5BCF06CB" w14:textId="52BB6835" w:rsidR="00897720" w:rsidRPr="00EE5798" w:rsidRDefault="00EE5798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t xml:space="preserve">2.- </w:t>
            </w:r>
            <w:r w:rsidR="00897720" w:rsidRPr="00EE5798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t>CONTESTA LAS PREGUNTAS EN F</w:t>
            </w:r>
            <w:r w:rsidR="00897720" w:rsidRPr="00EE5798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s-CL"/>
              </w:rPr>
              <w:t>ORMA CORTA EN ESPAÑOL O INGLÉS.</w:t>
            </w:r>
          </w:p>
          <w:p w14:paraId="3044833F" w14:textId="77777777" w:rsidR="00897720" w:rsidRPr="00771B84" w:rsidRDefault="00897720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eastAsia="es-CL"/>
              </w:rPr>
            </w:pPr>
          </w:p>
          <w:p w14:paraId="4E3C7906" w14:textId="27F1319A" w:rsidR="00897720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>1.- What is the text about?</w:t>
            </w:r>
          </w:p>
          <w:p w14:paraId="6B0896AB" w14:textId="43890107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79F93A63" w14:textId="77777777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7178E835" w14:textId="46712108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7D0CF968" w14:textId="73B867C3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>2.- Who is reporting from Ecuador?</w:t>
            </w:r>
          </w:p>
          <w:p w14:paraId="04718FE4" w14:textId="13A9CE9C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7467F3A9" w14:textId="52FB950D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1891FAE7" w14:textId="335327F7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1831037A" w14:textId="418659E0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>3.- How long is the event?</w:t>
            </w:r>
          </w:p>
          <w:p w14:paraId="5A32AEFB" w14:textId="656FAD65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85BF035" w14:textId="4A1AE60A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4F7DDBC" w14:textId="34022F71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52E2DA17" w14:textId="7D84A218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 xml:space="preserve">4.- Describe what </w:t>
            </w:r>
            <w:r w:rsidR="003F6662"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>are</w:t>
            </w: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 xml:space="preserve"> the people doing, in English or Spanish.</w:t>
            </w:r>
          </w:p>
          <w:p w14:paraId="38C6E40D" w14:textId="4127A894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297B1826" w14:textId="725A303C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8F9641D" w14:textId="628258D1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3D96312D" w14:textId="45E970BA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27966032" w14:textId="4EF522B9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2D41F4C4" w14:textId="5657C9B6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0E2220A" w14:textId="08EDABCB" w:rsidR="00C60015" w:rsidRDefault="003F6662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>5.- What is the FANESCA?</w:t>
            </w:r>
          </w:p>
          <w:p w14:paraId="0BBD5082" w14:textId="77777777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49D73FA6" w14:textId="61B19C51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75C6C788" w14:textId="65E1B320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1EA1C33F" w14:textId="77777777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3DCE0AAD" w14:textId="247C5834" w:rsidR="00EE5798" w:rsidRDefault="00EE5798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5150960F" w14:textId="4FAE45E6" w:rsidR="00EE5798" w:rsidRDefault="003F6662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>6.- Who is Mario Velasco?</w:t>
            </w:r>
          </w:p>
          <w:p w14:paraId="4CD5074D" w14:textId="2385F901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65AE61A5" w14:textId="6DE4DF50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058013E" w14:textId="4B3460B2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336E56D8" w14:textId="2B067DF4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331AB92E" w14:textId="233EF4C0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414037D3" w14:textId="7F2C541B" w:rsidR="00C60015" w:rsidRDefault="003F6662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>7.- What are Ecuadorian families doing in the event?</w:t>
            </w:r>
          </w:p>
          <w:p w14:paraId="42AA2899" w14:textId="14E455B8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16B9290C" w14:textId="5868637C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37BD79BE" w14:textId="7AF444DD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802C022" w14:textId="6C9196EA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2857828D" w14:textId="673069B5" w:rsidR="00C60015" w:rsidRDefault="003F6662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  <w:t>8.- What are men doing in the event?</w:t>
            </w:r>
          </w:p>
          <w:p w14:paraId="4222B47E" w14:textId="4873192B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29966D5" w14:textId="520AB58C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7FE3903A" w14:textId="58210624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5F583B3" w14:textId="36CA1DBB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2E34F27" w14:textId="656031D4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366487BB" w14:textId="2B6D5986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1D1028FF" w14:textId="100184C6" w:rsidR="00645865" w:rsidRDefault="0064586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254F5402" w14:textId="6F568D6A" w:rsidR="00645865" w:rsidRDefault="0064586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667C20A7" w14:textId="77777777" w:rsidR="00645865" w:rsidRDefault="0064586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2F774273" w14:textId="0D3CF6BE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76D29D01" w14:textId="08DE223B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4CD3F671" w14:textId="45F97673" w:rsidR="00C60015" w:rsidRPr="00611311" w:rsidRDefault="00C60015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</w:pPr>
            <w:r w:rsidRPr="0061131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  <w:lastRenderedPageBreak/>
              <w:t xml:space="preserve">II.- </w:t>
            </w:r>
            <w:r w:rsidR="00611311" w:rsidRPr="0061131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  <w:t>ANSWER THE FOLLOWING QUESTIONS.</w:t>
            </w:r>
          </w:p>
          <w:p w14:paraId="0E4202E8" w14:textId="606F9880" w:rsidR="00611311" w:rsidRPr="00611311" w:rsidRDefault="00611311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</w:pPr>
            <w:r w:rsidRPr="0061131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  <w:t>II.- RESPONDE LAS PREGUNTAS.</w:t>
            </w:r>
          </w:p>
          <w:p w14:paraId="71DFDA6D" w14:textId="7B9ECC86" w:rsidR="00EE5798" w:rsidRPr="00771B84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noProof/>
              </w:rPr>
              <w:drawing>
                <wp:inline distT="0" distB="0" distL="0" distR="0" wp14:anchorId="1619317C" wp14:editId="71894FD1">
                  <wp:extent cx="6191250" cy="99631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057" cy="1004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198A1" w14:textId="7C43A50E" w:rsidR="00897720" w:rsidRPr="00645865" w:rsidRDefault="00611311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</w:pPr>
            <w:r w:rsidRPr="00645865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  <w:lastRenderedPageBreak/>
              <w:t>III.- MATCH UP THE SENTENCE PARTS.</w:t>
            </w:r>
          </w:p>
          <w:p w14:paraId="4DA19F57" w14:textId="447A0FEA" w:rsidR="00C60015" w:rsidRPr="00645865" w:rsidRDefault="00611311" w:rsidP="00897720">
            <w:pPr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val="es-CL" w:eastAsia="es-CL"/>
              </w:rPr>
            </w:pPr>
            <w:r w:rsidRPr="00645865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t xml:space="preserve">III.- </w:t>
            </w:r>
            <w:r w:rsidR="003F6662" w:rsidRPr="00645865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t>UNE LA ORACIÓN DE LA IZQUIERDA CON UNA DE LA DERECHA DÁNDOLE UN SENTIDO. PUEDES HACERLO CON UNA LÍNEA O TRASLADANDO EL NÚMERO AL LADO DE LA LETRA.</w:t>
            </w:r>
          </w:p>
          <w:p w14:paraId="356E7355" w14:textId="7B672D57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r>
              <w:rPr>
                <w:noProof/>
              </w:rPr>
              <w:drawing>
                <wp:inline distT="0" distB="0" distL="0" distR="0" wp14:anchorId="40435E63" wp14:editId="0430FCB2">
                  <wp:extent cx="6057265" cy="9563100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233" cy="96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F50C1" w14:textId="2F7A3EA0" w:rsidR="00C60015" w:rsidRPr="00501761" w:rsidRDefault="00813E08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</w:pPr>
            <w:r w:rsidRPr="0050176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  <w:lastRenderedPageBreak/>
              <w:t xml:space="preserve">IV.- </w:t>
            </w:r>
            <w:r w:rsidR="00DB154A" w:rsidRPr="0050176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  <w:t xml:space="preserve">FIND THE </w:t>
            </w:r>
            <w:r w:rsidR="00DB154A" w:rsidRPr="00501761">
              <w:rPr>
                <w:rFonts w:ascii="Arial" w:eastAsia="Times New Roman" w:hAnsi="Arial" w:cs="Arial"/>
                <w:b/>
                <w:bCs/>
                <w:i/>
                <w:iCs/>
                <w:color w:val="3C4245"/>
                <w:sz w:val="24"/>
                <w:szCs w:val="24"/>
                <w:lang w:val="en-US" w:eastAsia="es-CL"/>
              </w:rPr>
              <w:t>ING</w:t>
            </w:r>
            <w:r w:rsidR="00DB154A" w:rsidRPr="0050176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n-US" w:eastAsia="es-CL"/>
              </w:rPr>
              <w:t xml:space="preserve"> FORM OF THE VERBS IN THE WORD SEARCH. USE THESE VERBS TO COMPLETE THE SENTENCES AND MATCH THEM WITH THE PICTURES. </w:t>
            </w:r>
            <w:r w:rsidR="00DB154A" w:rsidRPr="0050176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t>THE INITIAL LETTERS ARE CICLED TO HELP YOU.</w:t>
            </w:r>
          </w:p>
          <w:p w14:paraId="5211FB20" w14:textId="13B17AA8" w:rsidR="00C60015" w:rsidRPr="00501761" w:rsidRDefault="00DB154A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</w:pPr>
            <w:r w:rsidRPr="0050176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t xml:space="preserve">IV.- ENCUENTRA LOS VERBOS TERMINADOS CON </w:t>
            </w:r>
            <w:r w:rsidRPr="00501761">
              <w:rPr>
                <w:rFonts w:ascii="Arial" w:eastAsia="Times New Roman" w:hAnsi="Arial" w:cs="Arial"/>
                <w:b/>
                <w:bCs/>
                <w:i/>
                <w:iCs/>
                <w:color w:val="3C4245"/>
                <w:sz w:val="24"/>
                <w:szCs w:val="24"/>
                <w:lang w:val="es-CL" w:eastAsia="es-CL"/>
              </w:rPr>
              <w:t>ING</w:t>
            </w:r>
            <w:r w:rsidRPr="0050176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t>.</w:t>
            </w:r>
            <w:r w:rsidR="007C67CB" w:rsidRPr="0050176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t xml:space="preserve"> EN LA SOPA DE LETRAS.</w:t>
            </w:r>
            <w:r w:rsidRPr="00501761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t xml:space="preserve"> USA ESTOS VERBOS PARA COMPLETAR LAS ORACIONES Y LUEGO EMPAREJARLAS CON LOS DIBUJOS. LA PRIMERA LETRA DE CADA VERBO ESTÁ ENCERRADA EN UN CÍRCULO PARA AYUDAR</w:t>
            </w:r>
            <w:r w:rsidR="00813E08">
              <w:rPr>
                <w:noProof/>
              </w:rPr>
              <w:drawing>
                <wp:inline distT="0" distB="0" distL="0" distR="0" wp14:anchorId="7B3704E6" wp14:editId="67FADC26">
                  <wp:extent cx="6191250" cy="9153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984" cy="926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A95CC" w14:textId="046FEFC3" w:rsidR="00B935BF" w:rsidRPr="00036B86" w:rsidRDefault="00B935BF" w:rsidP="00897720">
            <w:pPr>
              <w:jc w:val="both"/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</w:pPr>
            <w:r w:rsidRPr="00036B8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val="es-CL" w:eastAsia="es-CL"/>
              </w:rPr>
              <w:lastRenderedPageBreak/>
              <w:t>GUARDA ESTE LISTADO DE VERBOS, YA QUE TE SERVIRÁ PARA MÁS ADELANTE.</w:t>
            </w:r>
          </w:p>
          <w:p w14:paraId="0A084FB1" w14:textId="24BAA893" w:rsidR="00C60015" w:rsidRDefault="00B935BF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7E1DC48" wp14:editId="1ECC7792">
                  <wp:extent cx="6076950" cy="8601075"/>
                  <wp:effectExtent l="0" t="0" r="0" b="9525"/>
                  <wp:docPr id="5" name="Imagen 5" descr="awake&#10;be&#10;beat&#10;begin&#10;bite&#10;blow&#10;break&#10;bring&#10;build&#10;buy&#10;catch&#10;choose&#10;come&#10;cost&#10;cut&#10;do&#10;deal&#10;dig&#10;dream&#10;draw&#10;drink&#10;drive&#10;eat&#10;fall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wake&#10;be&#10;beat&#10;begin&#10;bite&#10;blow&#10;break&#10;bring&#10;build&#10;buy&#10;catch&#10;choose&#10;come&#10;cost&#10;cut&#10;do&#10;deal&#10;dig&#10;dream&#10;draw&#10;drink&#10;drive&#10;eat&#10;fall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860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E82C26C" w14:textId="39698446" w:rsidR="00C60015" w:rsidRDefault="00C60015" w:rsidP="00897720">
            <w:pPr>
              <w:jc w:val="both"/>
              <w:rPr>
                <w:rFonts w:ascii="Arial" w:eastAsia="Times New Roman" w:hAnsi="Arial" w:cs="Arial"/>
                <w:color w:val="3C4245"/>
                <w:sz w:val="28"/>
                <w:szCs w:val="28"/>
                <w:lang w:val="en-US" w:eastAsia="es-CL"/>
              </w:rPr>
            </w:pPr>
          </w:p>
          <w:p w14:paraId="0689C905" w14:textId="77777777" w:rsidR="00897720" w:rsidRDefault="00897720" w:rsidP="00897720">
            <w:pPr>
              <w:spacing w:before="100" w:beforeAutospacing="1" w:after="100" w:afterAutospacing="1" w:line="360" w:lineRule="atLeast"/>
              <w:jc w:val="both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Take care of you!</w:t>
            </w:r>
          </w:p>
          <w:p w14:paraId="736DF299" w14:textId="1A6217F3" w:rsidR="00EB2153" w:rsidRPr="005E3B74" w:rsidRDefault="00897720" w:rsidP="005E3B74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b/>
                <w:bCs/>
                <w:color w:val="3C4245"/>
                <w:lang w:val="en-US" w:eastAsia="es-CL"/>
              </w:rPr>
            </w:pPr>
            <w:r>
              <w:rPr>
                <w:b/>
                <w:bCs/>
                <w:noProof/>
                <w:lang w:val="en-US"/>
              </w:rPr>
              <w:t>Your teacher.</w:t>
            </w:r>
          </w:p>
        </w:tc>
      </w:tr>
    </w:tbl>
    <w:p w14:paraId="24E20888" w14:textId="77777777" w:rsidR="00EB2153" w:rsidRPr="00897720" w:rsidRDefault="00EB2153" w:rsidP="00764117">
      <w:pPr>
        <w:spacing w:after="0"/>
        <w:rPr>
          <w:rFonts w:ascii="Agency FB" w:hAnsi="Agency FB"/>
          <w:b/>
          <w:lang w:val="en-US"/>
        </w:rPr>
      </w:pPr>
    </w:p>
    <w:sectPr w:rsidR="00EB2153" w:rsidRPr="00897720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7E71"/>
    <w:multiLevelType w:val="hybridMultilevel"/>
    <w:tmpl w:val="E52C6F2E"/>
    <w:lvl w:ilvl="0" w:tplc="E3B2A81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1FC024E"/>
    <w:multiLevelType w:val="multilevel"/>
    <w:tmpl w:val="1460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A1AF8"/>
    <w:multiLevelType w:val="multilevel"/>
    <w:tmpl w:val="867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44906"/>
    <w:multiLevelType w:val="multilevel"/>
    <w:tmpl w:val="7EA6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E7C6D"/>
    <w:multiLevelType w:val="multilevel"/>
    <w:tmpl w:val="51D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0163D"/>
    <w:multiLevelType w:val="multilevel"/>
    <w:tmpl w:val="A8D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71770"/>
    <w:multiLevelType w:val="multilevel"/>
    <w:tmpl w:val="CF1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17"/>
    <w:rsid w:val="00036B86"/>
    <w:rsid w:val="001A07C4"/>
    <w:rsid w:val="001E2167"/>
    <w:rsid w:val="002D3215"/>
    <w:rsid w:val="003B7C49"/>
    <w:rsid w:val="003F6662"/>
    <w:rsid w:val="00472114"/>
    <w:rsid w:val="004D0544"/>
    <w:rsid w:val="00501761"/>
    <w:rsid w:val="005E3B74"/>
    <w:rsid w:val="00611311"/>
    <w:rsid w:val="00645865"/>
    <w:rsid w:val="0071116A"/>
    <w:rsid w:val="007114FA"/>
    <w:rsid w:val="0071662C"/>
    <w:rsid w:val="007176DE"/>
    <w:rsid w:val="00764117"/>
    <w:rsid w:val="00771B84"/>
    <w:rsid w:val="007C67CB"/>
    <w:rsid w:val="00813E08"/>
    <w:rsid w:val="0089303B"/>
    <w:rsid w:val="00897720"/>
    <w:rsid w:val="0092074A"/>
    <w:rsid w:val="0093718D"/>
    <w:rsid w:val="00A032F8"/>
    <w:rsid w:val="00B935BF"/>
    <w:rsid w:val="00C075E3"/>
    <w:rsid w:val="00C36149"/>
    <w:rsid w:val="00C60015"/>
    <w:rsid w:val="00CC544A"/>
    <w:rsid w:val="00D7065D"/>
    <w:rsid w:val="00DA1E3E"/>
    <w:rsid w:val="00DB154A"/>
    <w:rsid w:val="00DC72E1"/>
    <w:rsid w:val="00E57ED7"/>
    <w:rsid w:val="00E90C32"/>
    <w:rsid w:val="00EB2153"/>
    <w:rsid w:val="00ED1327"/>
    <w:rsid w:val="00EE5798"/>
    <w:rsid w:val="00EE5EAA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9D4F"/>
  <w15:docId w15:val="{276DE0F8-1646-4B8E-A6EE-99E9EC0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772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14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76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76D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77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897720"/>
    <w:pPr>
      <w:spacing w:after="160" w:line="259" w:lineRule="auto"/>
      <w:ind w:left="720"/>
      <w:contextualSpacing/>
    </w:pPr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89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89303B"/>
    <w:rPr>
      <w:b/>
      <w:bCs/>
    </w:rPr>
  </w:style>
  <w:style w:type="character" w:styleId="nfasis">
    <w:name w:val="Emphasis"/>
    <w:basedOn w:val="Fuentedeprrafopredeter"/>
    <w:uiPriority w:val="20"/>
    <w:qFormat/>
    <w:rsid w:val="0089303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30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14F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KrA-Yzg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gEO5D9VG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gni8tQl3o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wordreference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Aarón Docman Lucero</cp:lastModifiedBy>
  <cp:revision>12</cp:revision>
  <dcterms:created xsi:type="dcterms:W3CDTF">2020-03-30T00:54:00Z</dcterms:created>
  <dcterms:modified xsi:type="dcterms:W3CDTF">2020-03-30T02:52:00Z</dcterms:modified>
</cp:coreProperties>
</file>