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7"/>
        <w:gridCol w:w="1216"/>
        <w:gridCol w:w="3274"/>
      </w:tblGrid>
      <w:tr w:rsidR="009D6A58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CA4FB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Default="00CA4FB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Conociendo nuestra herencia musical.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371" w:type="dxa"/>
            <w:vAlign w:val="center"/>
          </w:tcPr>
          <w:p w:rsidR="00764117" w:rsidRPr="00BB23FC" w:rsidRDefault="00976AE6" w:rsidP="0092074A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 xml:space="preserve">Reconocer </w:t>
            </w:r>
            <w:r w:rsidR="00260ADA">
              <w:rPr>
                <w:rFonts w:ascii="Agency FB" w:hAnsi="Agency FB"/>
                <w:lang w:val="es-ES_tradnl"/>
              </w:rPr>
              <w:t>sentimientos, sensaciones</w:t>
            </w:r>
            <w:r>
              <w:rPr>
                <w:rFonts w:ascii="Agency FB" w:hAnsi="Agency FB"/>
                <w:lang w:val="es-ES_tradnl"/>
              </w:rPr>
              <w:t xml:space="preserve"> e ideas al escuchar manifestaciones y obras musicales de Chile y el mundo.</w:t>
            </w:r>
          </w:p>
        </w:tc>
      </w:tr>
      <w:tr w:rsidR="009D6A58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976AE6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manifestaciones folclóricas andinas de nuestro país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361041" w:rsidRDefault="00976AE6" w:rsidP="00764117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Aplican experiencias ,habilidades y conocimientos desarrollados en sus observaciones.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4"/>
        <w:gridCol w:w="4834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976AE6" w:rsidP="00976AE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En base al texto de la guía responden serie de preguntas de diferente desarrollo.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1"/>
        <w:gridCol w:w="2422"/>
        <w:gridCol w:w="1706"/>
        <w:gridCol w:w="3129"/>
      </w:tblGrid>
      <w:tr w:rsidR="007D3BD5" w:rsidTr="000D4E6F">
        <w:tc>
          <w:tcPr>
            <w:tcW w:w="2421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1224E2">
              <w:rPr>
                <w:rFonts w:ascii="Agency FB" w:hAnsi="Agency FB"/>
                <w:b/>
                <w:lang w:val="es-ES_tradnl"/>
              </w:rPr>
              <w:t xml:space="preserve"> 6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646371">
              <w:rPr>
                <w:rFonts w:ascii="Agency FB" w:hAnsi="Agency FB"/>
                <w:b/>
                <w:lang w:val="es-ES_tradnl"/>
              </w:rPr>
              <w:t xml:space="preserve"> 02 de mayo</w:t>
            </w:r>
            <w:r w:rsidR="004A5052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29" w:type="dxa"/>
          </w:tcPr>
          <w:p w:rsidR="00EB2153" w:rsidRDefault="00781BBC" w:rsidP="00A31CB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La música en mi zona</w:t>
            </w: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0250"/>
      </w:tblGrid>
      <w:tr w:rsidR="000D4E6F" w:rsidTr="00781BBC">
        <w:tc>
          <w:tcPr>
            <w:tcW w:w="10250" w:type="dxa"/>
          </w:tcPr>
          <w:p w:rsidR="00781BBC" w:rsidRP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Pr="000D71B2" w:rsidRDefault="00781BBC" w:rsidP="00781BBC">
            <w:pPr>
              <w:jc w:val="center"/>
              <w:rPr>
                <w:rFonts w:ascii="Arial" w:hAnsi="Arial" w:cs="Arial"/>
                <w:u w:val="single"/>
                <w:lang w:val="es-CL"/>
              </w:rPr>
            </w:pPr>
            <w:r w:rsidRPr="000D71B2">
              <w:rPr>
                <w:rFonts w:ascii="Arial" w:hAnsi="Arial" w:cs="Arial"/>
                <w:u w:val="single"/>
                <w:lang w:val="es-CL"/>
              </w:rPr>
              <w:t>El Folklore en la zona Central de Chile.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Nombre: _________________________________Curso ___________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Pr="000D71B2" w:rsidRDefault="00781BBC" w:rsidP="00781BBC">
            <w:pPr>
              <w:jc w:val="center"/>
              <w:rPr>
                <w:rFonts w:ascii="Arial" w:hAnsi="Arial" w:cs="Arial"/>
                <w:lang w:val="es-CL"/>
              </w:rPr>
            </w:pPr>
            <w:r w:rsidRPr="000D71B2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2895600" cy="2181225"/>
                  <wp:effectExtent l="0" t="0" r="0" b="9525"/>
                  <wp:docPr id="2" name="Imagen 2" descr="cu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BC" w:rsidRPr="002648B0" w:rsidRDefault="00781BBC" w:rsidP="00781BBC">
            <w:pPr>
              <w:rPr>
                <w:rFonts w:ascii="Arial" w:hAnsi="Arial" w:cs="Arial"/>
                <w:u w:val="single"/>
                <w:lang w:val="es-CL"/>
              </w:rPr>
            </w:pPr>
            <w:r w:rsidRPr="002648B0">
              <w:rPr>
                <w:rFonts w:ascii="Arial" w:hAnsi="Arial" w:cs="Arial"/>
                <w:u w:val="single"/>
                <w:lang w:val="es-CL"/>
              </w:rPr>
              <w:t>Las características sobresalientes de la música de la zona centro son: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a) La marcada influencia española en los cantos y bailes.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b) Uso preferente en el acompañamiento musical con instrumentos de cuerdas, notándose la ausencia de aerófonos.</w:t>
            </w:r>
          </w:p>
          <w:p w:rsidR="00781BBC" w:rsidRPr="00A25FC6" w:rsidRDefault="00781BBC" w:rsidP="00781BBC">
            <w:pPr>
              <w:rPr>
                <w:rFonts w:ascii="Arial" w:hAnsi="Arial" w:cs="Arial"/>
                <w:u w:val="single"/>
                <w:lang w:val="es-CL"/>
              </w:rPr>
            </w:pPr>
            <w:smartTag w:uri="urn:schemas-microsoft-com:office:smarttags" w:element="PersonName">
              <w:smartTagPr>
                <w:attr w:name="ProductID" w:val="La Tonada"/>
              </w:smartTagPr>
              <w:r w:rsidRPr="00583CB4">
                <w:rPr>
                  <w:rFonts w:ascii="Arial" w:hAnsi="Arial" w:cs="Arial"/>
                  <w:u w:val="single"/>
                  <w:lang w:val="es-CL"/>
                </w:rPr>
                <w:t>La Tonada</w:t>
              </w:r>
            </w:smartTag>
            <w:r>
              <w:rPr>
                <w:rFonts w:ascii="Arial" w:hAnsi="Arial" w:cs="Arial"/>
                <w:lang w:val="es-CL"/>
              </w:rPr>
              <w:t xml:space="preserve"> como forma musical es la que más se destaca en esta zona y parte de esta familia también La conforman:</w:t>
            </w:r>
            <w:r w:rsidRPr="00A25FC6">
              <w:rPr>
                <w:rFonts w:ascii="Arial" w:hAnsi="Arial" w:cs="Arial"/>
                <w:u w:val="single"/>
                <w:lang w:val="es-CL"/>
              </w:rPr>
              <w:t xml:space="preserve"> Los Villancicos, Los Parabienes, Los Esquinazos, los pregones y el Canto a Lo Humano y lo divino.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Existe una gran variedad de danzas en nuestra zona Central, muchas de ellas desaparecidas o en vías de extinción, las más populares fueron: El Cuándo, El Cielito, El Aire, </w:t>
            </w:r>
            <w:smartTag w:uri="urn:schemas-microsoft-com:office:smarttags" w:element="PersonName">
              <w:smartTagPr>
                <w:attr w:name="ProductID" w:val="La Sajuriana. La"/>
              </w:smartTagPr>
              <w:r>
                <w:rPr>
                  <w:rFonts w:ascii="Arial" w:hAnsi="Arial" w:cs="Arial"/>
                  <w:lang w:val="es-CL"/>
                </w:rPr>
                <w:t>La Sajuriana. La</w:t>
              </w:r>
            </w:smartTag>
            <w:r>
              <w:rPr>
                <w:rFonts w:ascii="Arial" w:hAnsi="Arial" w:cs="Arial"/>
                <w:lang w:val="es-CL"/>
              </w:rPr>
              <w:t xml:space="preserve"> Perdiz. El Pericón y </w:t>
            </w:r>
            <w:smartTag w:uri="urn:schemas-microsoft-com:office:smarttags" w:element="PersonName">
              <w:smartTagPr>
                <w:attr w:name="ProductID" w:val="La Refalosa"/>
              </w:smartTagPr>
              <w:r>
                <w:rPr>
                  <w:rFonts w:ascii="Arial" w:hAnsi="Arial" w:cs="Arial"/>
                  <w:lang w:val="es-CL"/>
                </w:rPr>
                <w:t>La Refalosa</w:t>
              </w:r>
            </w:smartTag>
            <w:r>
              <w:rPr>
                <w:rFonts w:ascii="Arial" w:hAnsi="Arial" w:cs="Arial"/>
                <w:lang w:val="es-CL"/>
              </w:rPr>
              <w:t>, algunas de las cuales llegaron con el ejército Libertador en 1817.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A fines de 1824 llega a Chile desde Lima, Perú </w:t>
            </w:r>
            <w:smartTag w:uri="urn:schemas-microsoft-com:office:smarttags" w:element="PersonName">
              <w:smartTagPr>
                <w:attr w:name="ProductID" w:val="La Zamacueca"/>
              </w:smartTagPr>
              <w:r w:rsidRPr="00774794">
                <w:rPr>
                  <w:rFonts w:ascii="Arial" w:hAnsi="Arial" w:cs="Arial"/>
                  <w:u w:val="single"/>
                  <w:lang w:val="es-CL"/>
                </w:rPr>
                <w:t>La Zamacueca</w:t>
              </w:r>
            </w:smartTag>
            <w:r w:rsidRPr="00774794">
              <w:rPr>
                <w:rFonts w:ascii="Arial" w:hAnsi="Arial" w:cs="Arial"/>
                <w:u w:val="single"/>
                <w:lang w:val="es-CL"/>
              </w:rPr>
              <w:t xml:space="preserve"> o Cueca</w:t>
            </w:r>
            <w:r>
              <w:rPr>
                <w:rFonts w:ascii="Arial" w:hAnsi="Arial" w:cs="Arial"/>
                <w:lang w:val="es-CL"/>
              </w:rPr>
              <w:t xml:space="preserve"> que se convierte con el tiempo en nuestro baile nacional.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1.- Describa en breves palabras un Guitarrón Chileno.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2.-explique que es el canto a lo Divino.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3.- Dé dos ejemplos de Pregones en nuestra ciudad.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4.- ¿qué año y desde donde llegó </w:t>
            </w:r>
            <w:smartTag w:uri="urn:schemas-microsoft-com:office:smarttags" w:element="PersonName">
              <w:smartTagPr>
                <w:attr w:name="ProductID" w:val="la Cueca"/>
              </w:smartTagPr>
              <w:r>
                <w:rPr>
                  <w:rFonts w:ascii="Arial" w:hAnsi="Arial" w:cs="Arial"/>
                  <w:lang w:val="es-CL"/>
                </w:rPr>
                <w:t>la Cueca</w:t>
              </w:r>
            </w:smartTag>
            <w:r>
              <w:rPr>
                <w:rFonts w:ascii="Arial" w:hAnsi="Arial" w:cs="Arial"/>
                <w:lang w:val="es-CL"/>
              </w:rPr>
              <w:t xml:space="preserve"> a Chile según el documento de esta  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      guía?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5.</w:t>
            </w:r>
            <w:proofErr w:type="gramStart"/>
            <w:r>
              <w:rPr>
                <w:rFonts w:ascii="Arial" w:hAnsi="Arial" w:cs="Arial"/>
                <w:lang w:val="es-CL"/>
              </w:rPr>
              <w:t>-¿</w:t>
            </w:r>
            <w:proofErr w:type="gramEnd"/>
            <w:r>
              <w:rPr>
                <w:rFonts w:ascii="Arial" w:hAnsi="Arial" w:cs="Arial"/>
                <w:lang w:val="es-CL"/>
              </w:rPr>
              <w:t>Cuál es la forma musical que más se destaca en la zona central?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6.</w:t>
            </w:r>
            <w:proofErr w:type="gramStart"/>
            <w:r>
              <w:rPr>
                <w:rFonts w:ascii="Arial" w:hAnsi="Arial" w:cs="Arial"/>
                <w:lang w:val="es-CL"/>
              </w:rPr>
              <w:t>-¿</w:t>
            </w:r>
            <w:proofErr w:type="gramEnd"/>
            <w:r>
              <w:rPr>
                <w:rFonts w:ascii="Arial" w:hAnsi="Arial" w:cs="Arial"/>
                <w:lang w:val="es-CL"/>
              </w:rPr>
              <w:t>Cuáles son las características del folklore de la zona central de Chile?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7.-explique qué </w:t>
            </w:r>
            <w:proofErr w:type="gramStart"/>
            <w:r>
              <w:rPr>
                <w:rFonts w:ascii="Arial" w:hAnsi="Arial" w:cs="Arial"/>
                <w:lang w:val="es-CL"/>
              </w:rPr>
              <w:t>es  y</w:t>
            </w:r>
            <w:proofErr w:type="gramEnd"/>
            <w:r>
              <w:rPr>
                <w:rFonts w:ascii="Arial" w:hAnsi="Arial" w:cs="Arial"/>
                <w:lang w:val="es-CL"/>
              </w:rPr>
              <w:t xml:space="preserve"> dibuje un Charrango.-</w:t>
            </w: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2"/>
            </w:tblGrid>
            <w:tr w:rsidR="00781BBC" w:rsidRPr="00342183" w:rsidTr="00781BBC">
              <w:tc>
                <w:tcPr>
                  <w:tcW w:w="9532" w:type="dxa"/>
                  <w:shd w:val="clear" w:color="auto" w:fill="auto"/>
                </w:tcPr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  <w:p w:rsidR="00781BBC" w:rsidRPr="00342183" w:rsidRDefault="00781BBC" w:rsidP="00781BBC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c>
            </w:tr>
          </w:tbl>
          <w:p w:rsidR="00781BBC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Pr="000D71B2" w:rsidRDefault="00781BBC" w:rsidP="00781BBC">
            <w:pPr>
              <w:rPr>
                <w:rFonts w:ascii="Arial" w:hAnsi="Arial" w:cs="Arial"/>
                <w:lang w:val="es-CL"/>
              </w:rPr>
            </w:pPr>
          </w:p>
          <w:p w:rsidR="00781BBC" w:rsidRDefault="00781BBC" w:rsidP="00030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BBC" w:rsidRPr="000302DD" w:rsidRDefault="000302DD" w:rsidP="00030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CÚIDATE MUCHO …</w:t>
            </w:r>
            <w:r w:rsidR="00781BB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81BBC" w:rsidTr="00781BBC">
        <w:tc>
          <w:tcPr>
            <w:tcW w:w="10250" w:type="dxa"/>
          </w:tcPr>
          <w:p w:rsidR="00781BBC" w:rsidRDefault="00781BBC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0D4E6F" w:rsidRPr="00764117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sectPr w:rsidR="000D4E6F" w:rsidRPr="00764117" w:rsidSect="00781BBC">
      <w:headerReference w:type="default" r:id="rId8"/>
      <w:pgSz w:w="12240" w:h="20160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6C" w:rsidRDefault="0087086C" w:rsidP="00636103">
      <w:pPr>
        <w:spacing w:after="0" w:line="240" w:lineRule="auto"/>
      </w:pPr>
      <w:r>
        <w:separator/>
      </w:r>
    </w:p>
  </w:endnote>
  <w:endnote w:type="continuationSeparator" w:id="0">
    <w:p w:rsidR="0087086C" w:rsidRDefault="0087086C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6C" w:rsidRDefault="0087086C" w:rsidP="00636103">
      <w:pPr>
        <w:spacing w:after="0" w:line="240" w:lineRule="auto"/>
      </w:pPr>
      <w:r>
        <w:separator/>
      </w:r>
    </w:p>
  </w:footnote>
  <w:footnote w:type="continuationSeparator" w:id="0">
    <w:p w:rsidR="0087086C" w:rsidRDefault="0087086C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C3393FA" wp14:editId="51C09E8F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302DD"/>
    <w:rsid w:val="000D4E6F"/>
    <w:rsid w:val="001224E2"/>
    <w:rsid w:val="00142726"/>
    <w:rsid w:val="001770DE"/>
    <w:rsid w:val="001901B7"/>
    <w:rsid w:val="0019214D"/>
    <w:rsid w:val="001A07C4"/>
    <w:rsid w:val="001A6461"/>
    <w:rsid w:val="001B230C"/>
    <w:rsid w:val="00226F4F"/>
    <w:rsid w:val="002540D2"/>
    <w:rsid w:val="00260ADA"/>
    <w:rsid w:val="002929DB"/>
    <w:rsid w:val="00341745"/>
    <w:rsid w:val="00361041"/>
    <w:rsid w:val="003D057C"/>
    <w:rsid w:val="00452A5D"/>
    <w:rsid w:val="004A0B6D"/>
    <w:rsid w:val="004A5052"/>
    <w:rsid w:val="004B698E"/>
    <w:rsid w:val="00512634"/>
    <w:rsid w:val="005675E5"/>
    <w:rsid w:val="00590EC6"/>
    <w:rsid w:val="00636103"/>
    <w:rsid w:val="00646371"/>
    <w:rsid w:val="006844B5"/>
    <w:rsid w:val="006E0EEE"/>
    <w:rsid w:val="007454DE"/>
    <w:rsid w:val="00764117"/>
    <w:rsid w:val="00781BBC"/>
    <w:rsid w:val="00792CDF"/>
    <w:rsid w:val="00794939"/>
    <w:rsid w:val="007C0E62"/>
    <w:rsid w:val="007D3BD5"/>
    <w:rsid w:val="007E09D5"/>
    <w:rsid w:val="0087086C"/>
    <w:rsid w:val="008918F2"/>
    <w:rsid w:val="008961D1"/>
    <w:rsid w:val="008E525D"/>
    <w:rsid w:val="008F4A87"/>
    <w:rsid w:val="0092074A"/>
    <w:rsid w:val="0093373F"/>
    <w:rsid w:val="0093729C"/>
    <w:rsid w:val="00976AE6"/>
    <w:rsid w:val="009D6A58"/>
    <w:rsid w:val="00A31CB8"/>
    <w:rsid w:val="00AC3ABD"/>
    <w:rsid w:val="00AE569A"/>
    <w:rsid w:val="00B05DDC"/>
    <w:rsid w:val="00B132E4"/>
    <w:rsid w:val="00B24383"/>
    <w:rsid w:val="00B7341D"/>
    <w:rsid w:val="00B94D9D"/>
    <w:rsid w:val="00BB23FC"/>
    <w:rsid w:val="00C4201D"/>
    <w:rsid w:val="00C91435"/>
    <w:rsid w:val="00CA4FB4"/>
    <w:rsid w:val="00CE0CDF"/>
    <w:rsid w:val="00CF71FC"/>
    <w:rsid w:val="00D64940"/>
    <w:rsid w:val="00E57ED7"/>
    <w:rsid w:val="00EB2153"/>
    <w:rsid w:val="00ED1CF6"/>
    <w:rsid w:val="00F17018"/>
    <w:rsid w:val="00F21E48"/>
    <w:rsid w:val="00F76C05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7CD84A0-D2B7-4BC7-AA90-558E6D7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fetara@gmail.com</cp:lastModifiedBy>
  <cp:revision>2</cp:revision>
  <cp:lastPrinted>2020-05-07T21:29:00Z</cp:lastPrinted>
  <dcterms:created xsi:type="dcterms:W3CDTF">2020-05-12T20:36:00Z</dcterms:created>
  <dcterms:modified xsi:type="dcterms:W3CDTF">2020-05-12T20:36:00Z</dcterms:modified>
</cp:coreProperties>
</file>