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Y="-187"/>
        <w:tblW w:w="0" w:type="auto"/>
        <w:tblLook w:val="04A0" w:firstRow="1" w:lastRow="0" w:firstColumn="1" w:lastColumn="0" w:noHBand="0" w:noVBand="1"/>
      </w:tblPr>
      <w:tblGrid>
        <w:gridCol w:w="1161"/>
        <w:gridCol w:w="4040"/>
        <w:gridCol w:w="1216"/>
        <w:gridCol w:w="3261"/>
      </w:tblGrid>
      <w:tr w:rsidR="008F6CF5" w:rsidTr="008F6CF5">
        <w:tc>
          <w:tcPr>
            <w:tcW w:w="1161" w:type="dxa"/>
            <w:shd w:val="clear" w:color="auto" w:fill="BFBFBF" w:themeFill="background1" w:themeFillShade="BF"/>
            <w:vAlign w:val="center"/>
          </w:tcPr>
          <w:p w:rsidR="008F6CF5" w:rsidRDefault="008F6CF5" w:rsidP="008F6CF5">
            <w:pPr>
              <w:rPr>
                <w:rFonts w:ascii="Agency FB" w:hAnsi="Agency FB"/>
                <w:b/>
                <w:lang w:val="es-ES_tradnl"/>
              </w:rPr>
            </w:pPr>
            <w:r>
              <w:rPr>
                <w:rFonts w:ascii="Agency FB" w:hAnsi="Agency FB"/>
                <w:b/>
                <w:lang w:val="es-ES_tradnl"/>
              </w:rPr>
              <w:t>ASIGNATURA</w:t>
            </w:r>
          </w:p>
        </w:tc>
        <w:tc>
          <w:tcPr>
            <w:tcW w:w="4040" w:type="dxa"/>
          </w:tcPr>
          <w:p w:rsidR="008F6CF5" w:rsidRDefault="008F6CF5" w:rsidP="008F6CF5">
            <w:pPr>
              <w:rPr>
                <w:rFonts w:ascii="Agency FB" w:hAnsi="Agency FB"/>
                <w:b/>
                <w:lang w:val="es-ES_tradnl"/>
              </w:rPr>
            </w:pPr>
            <w:r>
              <w:rPr>
                <w:rFonts w:ascii="Agency FB" w:hAnsi="Agency FB"/>
                <w:b/>
                <w:lang w:val="es-ES_tradnl"/>
              </w:rPr>
              <w:t>Ciencias Naturales</w:t>
            </w:r>
          </w:p>
          <w:p w:rsidR="008F6CF5" w:rsidRDefault="008F6CF5" w:rsidP="008F6CF5">
            <w:pPr>
              <w:rPr>
                <w:rFonts w:ascii="Agency FB" w:hAnsi="Agency FB"/>
                <w:b/>
                <w:lang w:val="es-ES_tradnl"/>
              </w:rPr>
            </w:pPr>
          </w:p>
        </w:tc>
        <w:tc>
          <w:tcPr>
            <w:tcW w:w="1216" w:type="dxa"/>
            <w:shd w:val="clear" w:color="auto" w:fill="BFBFBF" w:themeFill="background1" w:themeFillShade="BF"/>
            <w:vAlign w:val="center"/>
          </w:tcPr>
          <w:p w:rsidR="008F6CF5" w:rsidRDefault="008F6CF5" w:rsidP="008F6CF5">
            <w:pPr>
              <w:rPr>
                <w:rFonts w:ascii="Agency FB" w:hAnsi="Agency FB"/>
                <w:b/>
                <w:lang w:val="es-ES_tradnl"/>
              </w:rPr>
            </w:pPr>
            <w:r>
              <w:rPr>
                <w:rFonts w:ascii="Agency FB" w:hAnsi="Agency FB"/>
                <w:b/>
                <w:lang w:val="es-ES_tradnl"/>
              </w:rPr>
              <w:t>NIVEL</w:t>
            </w:r>
          </w:p>
        </w:tc>
        <w:tc>
          <w:tcPr>
            <w:tcW w:w="3261" w:type="dxa"/>
          </w:tcPr>
          <w:p w:rsidR="008F6CF5" w:rsidRDefault="008F6CF5" w:rsidP="008F6CF5">
            <w:pPr>
              <w:rPr>
                <w:rFonts w:ascii="Agency FB" w:hAnsi="Agency FB"/>
                <w:b/>
                <w:lang w:val="es-ES_tradnl"/>
              </w:rPr>
            </w:pPr>
            <w:r>
              <w:rPr>
                <w:rFonts w:ascii="Agency FB" w:hAnsi="Agency FB"/>
                <w:b/>
                <w:lang w:val="es-ES_tradnl"/>
              </w:rPr>
              <w:t xml:space="preserve">5 °  Básico  </w:t>
            </w:r>
          </w:p>
        </w:tc>
      </w:tr>
      <w:tr w:rsidR="008F6CF5" w:rsidTr="008F6CF5">
        <w:tc>
          <w:tcPr>
            <w:tcW w:w="1161" w:type="dxa"/>
            <w:shd w:val="clear" w:color="auto" w:fill="BFBFBF" w:themeFill="background1" w:themeFillShade="BF"/>
            <w:vAlign w:val="center"/>
          </w:tcPr>
          <w:p w:rsidR="008F6CF5" w:rsidRDefault="008F6CF5" w:rsidP="008F6CF5">
            <w:pPr>
              <w:rPr>
                <w:rFonts w:ascii="Agency FB" w:hAnsi="Agency FB"/>
                <w:b/>
                <w:lang w:val="es-ES_tradnl"/>
              </w:rPr>
            </w:pPr>
            <w:r>
              <w:rPr>
                <w:rFonts w:ascii="Agency FB" w:hAnsi="Agency FB"/>
                <w:b/>
                <w:lang w:val="es-ES_tradnl"/>
              </w:rPr>
              <w:t>UNIDAD</w:t>
            </w:r>
          </w:p>
        </w:tc>
        <w:tc>
          <w:tcPr>
            <w:tcW w:w="4040" w:type="dxa"/>
          </w:tcPr>
          <w:p w:rsidR="00AF2C7B" w:rsidRDefault="00AF2C7B" w:rsidP="00AF2C7B">
            <w:pPr>
              <w:rPr>
                <w:rFonts w:ascii="Agency FB" w:hAnsi="Agency FB"/>
                <w:b/>
                <w:lang w:val="es-ES_tradnl"/>
              </w:rPr>
            </w:pPr>
            <w:r>
              <w:rPr>
                <w:rFonts w:ascii="Agency FB" w:hAnsi="Agency FB"/>
                <w:b/>
                <w:lang w:val="es-ES_tradnl"/>
              </w:rPr>
              <w:t>Niveles Organizacionales</w:t>
            </w:r>
          </w:p>
          <w:p w:rsidR="008F6CF5" w:rsidRDefault="008F6CF5" w:rsidP="008F6CF5">
            <w:pPr>
              <w:rPr>
                <w:rFonts w:ascii="Agency FB" w:hAnsi="Agency FB"/>
                <w:b/>
                <w:lang w:val="es-ES_tradnl"/>
              </w:rPr>
            </w:pPr>
          </w:p>
          <w:p w:rsidR="008F6CF5" w:rsidRDefault="008F6CF5" w:rsidP="008F6CF5">
            <w:pPr>
              <w:rPr>
                <w:rFonts w:ascii="Agency FB" w:hAnsi="Agency FB"/>
                <w:b/>
                <w:lang w:val="es-ES_tradnl"/>
              </w:rPr>
            </w:pPr>
          </w:p>
        </w:tc>
        <w:tc>
          <w:tcPr>
            <w:tcW w:w="1216" w:type="dxa"/>
            <w:shd w:val="clear" w:color="auto" w:fill="BFBFBF" w:themeFill="background1" w:themeFillShade="BF"/>
            <w:vAlign w:val="center"/>
          </w:tcPr>
          <w:p w:rsidR="008F6CF5" w:rsidRDefault="008F6CF5" w:rsidP="008F6CF5">
            <w:pPr>
              <w:rPr>
                <w:rFonts w:ascii="Agency FB" w:hAnsi="Agency FB"/>
                <w:b/>
                <w:lang w:val="es-ES_tradnl"/>
              </w:rPr>
            </w:pPr>
            <w:r>
              <w:rPr>
                <w:rFonts w:ascii="Agency FB" w:hAnsi="Agency FB"/>
                <w:b/>
                <w:lang w:val="es-ES_tradnl"/>
              </w:rPr>
              <w:t xml:space="preserve">OA Nº   </w:t>
            </w:r>
          </w:p>
        </w:tc>
        <w:tc>
          <w:tcPr>
            <w:tcW w:w="3261" w:type="dxa"/>
            <w:vAlign w:val="center"/>
          </w:tcPr>
          <w:p w:rsidR="008F6CF5" w:rsidRPr="00764117" w:rsidRDefault="00AF2C7B" w:rsidP="008F6CF5">
            <w:pPr>
              <w:rPr>
                <w:rFonts w:ascii="Agency FB" w:hAnsi="Agency FB"/>
                <w:lang w:val="es-ES_tradnl"/>
              </w:rPr>
            </w:pPr>
            <w:proofErr w:type="spellStart"/>
            <w:r>
              <w:rPr>
                <w:rFonts w:ascii="Agency FB" w:hAnsi="Agency FB"/>
                <w:lang w:val="es-ES_tradnl"/>
              </w:rPr>
              <w:t>Oa</w:t>
            </w:r>
            <w:proofErr w:type="spellEnd"/>
            <w:r>
              <w:rPr>
                <w:rFonts w:ascii="Agency FB" w:hAnsi="Agency FB"/>
                <w:lang w:val="es-ES_tradnl"/>
              </w:rPr>
              <w:t xml:space="preserve"> 2</w:t>
            </w:r>
          </w:p>
        </w:tc>
      </w:tr>
      <w:tr w:rsidR="008F6CF5" w:rsidTr="008F6CF5">
        <w:tc>
          <w:tcPr>
            <w:tcW w:w="1161" w:type="dxa"/>
            <w:shd w:val="clear" w:color="auto" w:fill="BFBFBF" w:themeFill="background1" w:themeFillShade="BF"/>
            <w:vAlign w:val="center"/>
          </w:tcPr>
          <w:p w:rsidR="008F6CF5" w:rsidRDefault="008F6CF5" w:rsidP="008F6CF5">
            <w:pPr>
              <w:rPr>
                <w:rFonts w:ascii="Agency FB" w:hAnsi="Agency FB"/>
                <w:b/>
                <w:lang w:val="es-ES_tradnl"/>
              </w:rPr>
            </w:pPr>
            <w:r>
              <w:rPr>
                <w:rFonts w:ascii="Agency FB" w:hAnsi="Agency FB"/>
                <w:b/>
                <w:lang w:val="es-ES_tradnl"/>
              </w:rPr>
              <w:t>OBJETIVO DE LA GUIA.</w:t>
            </w:r>
          </w:p>
        </w:tc>
        <w:tc>
          <w:tcPr>
            <w:tcW w:w="4040" w:type="dxa"/>
          </w:tcPr>
          <w:p w:rsidR="008F6CF5" w:rsidRPr="001C771C" w:rsidRDefault="00AF2C7B" w:rsidP="008F6CF5">
            <w:pPr>
              <w:rPr>
                <w:rFonts w:ascii="Agency FB" w:hAnsi="Agency FB"/>
                <w:b/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</w:rPr>
              <w:t xml:space="preserve">OA 2 </w:t>
            </w:r>
            <w:r w:rsidRPr="00C03E81">
              <w:rPr>
                <w:sz w:val="16"/>
                <w:szCs w:val="16"/>
              </w:rPr>
              <w:t xml:space="preserve"> Identificar y describir por medio de modelos las estructuras básicas del sistema digestivo (boca, esófago, estómago, hígado, intestino delgado, intestino grueso, recto y ano) y sus funciones en la digestión, la absorción de alimentos y la eliminación de desechos</w:t>
            </w:r>
            <w:r>
              <w:t>.</w:t>
            </w:r>
          </w:p>
        </w:tc>
        <w:tc>
          <w:tcPr>
            <w:tcW w:w="1216" w:type="dxa"/>
            <w:shd w:val="clear" w:color="auto" w:fill="BFBFBF" w:themeFill="background1" w:themeFillShade="BF"/>
            <w:vAlign w:val="center"/>
          </w:tcPr>
          <w:p w:rsidR="008F6CF5" w:rsidRDefault="008F6CF5" w:rsidP="008F6CF5">
            <w:pPr>
              <w:rPr>
                <w:rFonts w:ascii="Agency FB" w:hAnsi="Agency FB"/>
                <w:b/>
                <w:lang w:val="es-ES_tradnl"/>
              </w:rPr>
            </w:pPr>
            <w:r>
              <w:rPr>
                <w:rFonts w:ascii="Agency FB" w:hAnsi="Agency FB"/>
                <w:b/>
                <w:lang w:val="es-ES_tradnl"/>
              </w:rPr>
              <w:t>INDICADORES DE EVALUACION.</w:t>
            </w:r>
          </w:p>
        </w:tc>
        <w:tc>
          <w:tcPr>
            <w:tcW w:w="3261" w:type="dxa"/>
          </w:tcPr>
          <w:p w:rsidR="008F6CF5" w:rsidRPr="001C771C" w:rsidRDefault="00AF2C7B" w:rsidP="008F6CF5">
            <w:pPr>
              <w:rPr>
                <w:rFonts w:ascii="Agency FB" w:hAnsi="Agency FB"/>
                <w:b/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</w:rPr>
              <w:t>Id</w:t>
            </w:r>
            <w:r w:rsidRPr="00E947B9">
              <w:rPr>
                <w:sz w:val="16"/>
                <w:szCs w:val="16"/>
              </w:rPr>
              <w:t>entifican las principales estructuras que constituyen el sistema digestivo (boca, esófago, estómago, intestino delgado y grueso)</w:t>
            </w:r>
          </w:p>
        </w:tc>
      </w:tr>
    </w:tbl>
    <w:p w:rsidR="00764117" w:rsidRPr="008F6CF5" w:rsidRDefault="00764117" w:rsidP="008F6CF5">
      <w:pPr>
        <w:pStyle w:val="Sinespaciado"/>
        <w:rPr>
          <w:sz w:val="6"/>
          <w:szCs w:val="6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15"/>
        <w:gridCol w:w="4915"/>
      </w:tblGrid>
      <w:tr w:rsidR="00EB2153" w:rsidTr="00EB2153">
        <w:tc>
          <w:tcPr>
            <w:tcW w:w="4915" w:type="dxa"/>
            <w:shd w:val="clear" w:color="auto" w:fill="BFBFBF" w:themeFill="background1" w:themeFillShade="BF"/>
            <w:vAlign w:val="center"/>
          </w:tcPr>
          <w:p w:rsidR="00EB2153" w:rsidRPr="00EB2153" w:rsidRDefault="00EB2153" w:rsidP="00EB2153">
            <w:pPr>
              <w:rPr>
                <w:rFonts w:ascii="Agency FB" w:hAnsi="Agency FB"/>
                <w:b/>
                <w:sz w:val="24"/>
                <w:szCs w:val="24"/>
                <w:lang w:val="es-ES_tradnl"/>
              </w:rPr>
            </w:pPr>
            <w:r w:rsidRPr="00EB2153">
              <w:rPr>
                <w:rFonts w:ascii="Agency FB" w:hAnsi="Agency FB"/>
                <w:b/>
                <w:sz w:val="24"/>
                <w:szCs w:val="24"/>
                <w:lang w:val="es-ES_tradnl"/>
              </w:rPr>
              <w:t>INSTRUCCIONES PARA EL DESARROLLO DE LA GUIA.</w:t>
            </w:r>
          </w:p>
        </w:tc>
        <w:tc>
          <w:tcPr>
            <w:tcW w:w="4915" w:type="dxa"/>
          </w:tcPr>
          <w:p w:rsidR="00D655EB" w:rsidRPr="008F6CF5" w:rsidRDefault="00D655EB" w:rsidP="00D655EB">
            <w:pPr>
              <w:rPr>
                <w:rFonts w:ascii="Agency FB" w:hAnsi="Agency FB"/>
                <w:b/>
                <w:sz w:val="20"/>
                <w:szCs w:val="20"/>
                <w:lang w:val="es-ES_tradnl"/>
              </w:rPr>
            </w:pPr>
            <w:r w:rsidRPr="008F6CF5">
              <w:rPr>
                <w:rFonts w:ascii="Agency FB" w:hAnsi="Agency FB"/>
                <w:b/>
                <w:sz w:val="20"/>
                <w:szCs w:val="20"/>
                <w:lang w:val="es-ES_tradnl"/>
              </w:rPr>
              <w:t>* Lee atentamente todos los contenidos de esta guía y desarrolla en ella todas las problemáticas presentadas</w:t>
            </w:r>
          </w:p>
          <w:p w:rsidR="00D655EB" w:rsidRPr="008F6CF5" w:rsidRDefault="00D655EB" w:rsidP="00D655EB">
            <w:pPr>
              <w:rPr>
                <w:rFonts w:ascii="Agency FB" w:hAnsi="Agency FB"/>
                <w:b/>
                <w:sz w:val="20"/>
                <w:szCs w:val="20"/>
                <w:lang w:val="es-ES_tradnl"/>
              </w:rPr>
            </w:pPr>
            <w:r w:rsidRPr="008F6CF5">
              <w:rPr>
                <w:rFonts w:ascii="Agency FB" w:hAnsi="Agency FB"/>
                <w:b/>
                <w:sz w:val="20"/>
                <w:szCs w:val="20"/>
                <w:lang w:val="es-ES_tradnl"/>
              </w:rPr>
              <w:t>*Cada uno de los contenidos presentan instrucciones según  la necesidad.</w:t>
            </w:r>
          </w:p>
          <w:p w:rsidR="00EB2153" w:rsidRDefault="00D655EB" w:rsidP="00764117">
            <w:pPr>
              <w:rPr>
                <w:rFonts w:ascii="Agency FB" w:hAnsi="Agency FB"/>
                <w:b/>
                <w:lang w:val="es-ES_tradnl"/>
              </w:rPr>
            </w:pPr>
            <w:r w:rsidRPr="008F6CF5">
              <w:rPr>
                <w:rFonts w:ascii="Agency FB" w:hAnsi="Agency FB"/>
                <w:b/>
                <w:sz w:val="20"/>
                <w:szCs w:val="20"/>
                <w:lang w:val="es-ES_tradnl"/>
              </w:rPr>
              <w:t>*Importante Este documento será evaluado al iniciar el proceso normal de clases.( presentar en clases desarrollado)</w:t>
            </w:r>
          </w:p>
        </w:tc>
      </w:tr>
    </w:tbl>
    <w:p w:rsidR="0092074A" w:rsidRPr="008F6CF5" w:rsidRDefault="0092074A" w:rsidP="00764117">
      <w:pPr>
        <w:spacing w:after="0"/>
        <w:rPr>
          <w:rFonts w:ascii="Agency FB" w:hAnsi="Agency FB"/>
          <w:b/>
          <w:sz w:val="6"/>
          <w:szCs w:val="6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4"/>
        <w:gridCol w:w="795"/>
        <w:gridCol w:w="2429"/>
        <w:gridCol w:w="1711"/>
        <w:gridCol w:w="1770"/>
        <w:gridCol w:w="1339"/>
      </w:tblGrid>
      <w:tr w:rsidR="008F6CF5" w:rsidTr="00F45D56">
        <w:tc>
          <w:tcPr>
            <w:tcW w:w="2429" w:type="dxa"/>
            <w:gridSpan w:val="2"/>
            <w:shd w:val="clear" w:color="auto" w:fill="BFBFBF" w:themeFill="background1" w:themeFillShade="BF"/>
          </w:tcPr>
          <w:p w:rsidR="00EB2153" w:rsidRDefault="00EB2153" w:rsidP="00764117">
            <w:pPr>
              <w:rPr>
                <w:rFonts w:ascii="Agency FB" w:hAnsi="Agency FB"/>
                <w:b/>
                <w:lang w:val="es-ES_tradnl"/>
              </w:rPr>
            </w:pPr>
            <w:r>
              <w:rPr>
                <w:rFonts w:ascii="Agency FB" w:hAnsi="Agency FB"/>
                <w:b/>
                <w:lang w:val="es-ES_tradnl"/>
              </w:rPr>
              <w:t>GUIA Nº</w:t>
            </w:r>
            <w:r w:rsidR="005736F9">
              <w:rPr>
                <w:rFonts w:ascii="Agency FB" w:hAnsi="Agency FB"/>
                <w:b/>
                <w:lang w:val="es-ES_tradnl"/>
              </w:rPr>
              <w:t xml:space="preserve">  10</w:t>
            </w:r>
          </w:p>
        </w:tc>
        <w:tc>
          <w:tcPr>
            <w:tcW w:w="2429" w:type="dxa"/>
            <w:shd w:val="clear" w:color="auto" w:fill="BFBFBF" w:themeFill="background1" w:themeFillShade="BF"/>
          </w:tcPr>
          <w:p w:rsidR="00EB2153" w:rsidRDefault="00EB2153" w:rsidP="00764117">
            <w:pPr>
              <w:rPr>
                <w:rFonts w:ascii="Agency FB" w:hAnsi="Agency FB"/>
                <w:b/>
                <w:lang w:val="es-ES_tradnl"/>
              </w:rPr>
            </w:pPr>
            <w:r>
              <w:rPr>
                <w:rFonts w:ascii="Agency FB" w:hAnsi="Agency FB"/>
                <w:b/>
                <w:lang w:val="es-ES_tradnl"/>
              </w:rPr>
              <w:t>FECHA:</w:t>
            </w:r>
            <w:r w:rsidR="00F45D56">
              <w:rPr>
                <w:rFonts w:ascii="Agency FB" w:hAnsi="Agency FB"/>
                <w:b/>
                <w:lang w:val="es-ES_tradnl"/>
              </w:rPr>
              <w:t xml:space="preserve">         /      </w:t>
            </w:r>
            <w:r w:rsidR="000A5794">
              <w:rPr>
                <w:rFonts w:ascii="Agency FB" w:hAnsi="Agency FB"/>
                <w:b/>
                <w:lang w:val="es-ES_tradnl"/>
              </w:rPr>
              <w:t xml:space="preserve"> /2020</w:t>
            </w:r>
          </w:p>
        </w:tc>
        <w:tc>
          <w:tcPr>
            <w:tcW w:w="1711" w:type="dxa"/>
            <w:shd w:val="clear" w:color="auto" w:fill="BFBFBF" w:themeFill="background1" w:themeFillShade="BF"/>
          </w:tcPr>
          <w:p w:rsidR="00EB2153" w:rsidRDefault="00EB2153" w:rsidP="00764117">
            <w:pPr>
              <w:rPr>
                <w:rFonts w:ascii="Agency FB" w:hAnsi="Agency FB"/>
                <w:b/>
                <w:lang w:val="es-ES_tradnl"/>
              </w:rPr>
            </w:pPr>
            <w:r>
              <w:rPr>
                <w:rFonts w:ascii="Agency FB" w:hAnsi="Agency FB"/>
                <w:b/>
                <w:lang w:val="es-ES_tradnl"/>
              </w:rPr>
              <w:t>NOMBRE DE LA GUIA</w:t>
            </w:r>
          </w:p>
        </w:tc>
        <w:tc>
          <w:tcPr>
            <w:tcW w:w="3109" w:type="dxa"/>
            <w:gridSpan w:val="2"/>
          </w:tcPr>
          <w:p w:rsidR="00EB2153" w:rsidRDefault="008F6CF5" w:rsidP="00764117">
            <w:pPr>
              <w:rPr>
                <w:rFonts w:ascii="Agency FB" w:hAnsi="Agency FB"/>
                <w:b/>
                <w:lang w:val="es-ES_tradnl"/>
              </w:rPr>
            </w:pPr>
            <w:r>
              <w:rPr>
                <w:rFonts w:ascii="Agency FB" w:hAnsi="Agency FB"/>
                <w:b/>
                <w:lang w:val="es-ES_tradnl"/>
              </w:rPr>
              <w:t>Sistema digestivo</w:t>
            </w:r>
          </w:p>
        </w:tc>
      </w:tr>
      <w:tr w:rsidR="00F45D56" w:rsidTr="00F45D56">
        <w:trPr>
          <w:trHeight w:val="265"/>
        </w:trPr>
        <w:tc>
          <w:tcPr>
            <w:tcW w:w="1634" w:type="dxa"/>
            <w:shd w:val="clear" w:color="auto" w:fill="D9D9D9" w:themeFill="background1" w:themeFillShade="D9"/>
          </w:tcPr>
          <w:p w:rsidR="00F45D56" w:rsidRDefault="00F45D56" w:rsidP="00764117">
            <w:pPr>
              <w:rPr>
                <w:rFonts w:ascii="Agency FB" w:hAnsi="Agency FB"/>
                <w:b/>
                <w:lang w:val="es-ES_tradnl"/>
              </w:rPr>
            </w:pPr>
            <w:r>
              <w:rPr>
                <w:rFonts w:ascii="Agency FB" w:hAnsi="Agency FB"/>
                <w:b/>
                <w:lang w:val="es-ES_tradnl"/>
              </w:rPr>
              <w:t>Nombre</w:t>
            </w:r>
          </w:p>
        </w:tc>
        <w:tc>
          <w:tcPr>
            <w:tcW w:w="4935" w:type="dxa"/>
            <w:gridSpan w:val="3"/>
          </w:tcPr>
          <w:p w:rsidR="00F45D56" w:rsidRDefault="00F45D56" w:rsidP="00764117">
            <w:pPr>
              <w:rPr>
                <w:rFonts w:ascii="Agency FB" w:hAnsi="Agency FB"/>
                <w:b/>
                <w:lang w:val="es-ES_tradnl"/>
              </w:rPr>
            </w:pPr>
          </w:p>
        </w:tc>
        <w:tc>
          <w:tcPr>
            <w:tcW w:w="1770" w:type="dxa"/>
            <w:shd w:val="clear" w:color="auto" w:fill="D9D9D9" w:themeFill="background1" w:themeFillShade="D9"/>
          </w:tcPr>
          <w:p w:rsidR="00F45D56" w:rsidRDefault="00F45D56" w:rsidP="00764117">
            <w:pPr>
              <w:rPr>
                <w:rFonts w:ascii="Agency FB" w:hAnsi="Agency FB"/>
                <w:b/>
                <w:lang w:val="es-ES_tradnl"/>
              </w:rPr>
            </w:pPr>
            <w:r>
              <w:rPr>
                <w:rFonts w:ascii="Agency FB" w:hAnsi="Agency FB"/>
                <w:b/>
                <w:lang w:val="es-ES_tradnl"/>
              </w:rPr>
              <w:t>Curso</w:t>
            </w:r>
          </w:p>
        </w:tc>
        <w:tc>
          <w:tcPr>
            <w:tcW w:w="1339" w:type="dxa"/>
          </w:tcPr>
          <w:p w:rsidR="00F45D56" w:rsidRDefault="00F45D56" w:rsidP="00764117">
            <w:pPr>
              <w:rPr>
                <w:rFonts w:ascii="Agency FB" w:hAnsi="Agency FB"/>
                <w:b/>
                <w:lang w:val="es-ES_tradnl"/>
              </w:rPr>
            </w:pPr>
            <w:r>
              <w:rPr>
                <w:rFonts w:ascii="Agency FB" w:hAnsi="Agency FB"/>
                <w:b/>
                <w:lang w:val="es-ES_tradnl"/>
              </w:rPr>
              <w:t xml:space="preserve">5  °   </w:t>
            </w:r>
          </w:p>
        </w:tc>
      </w:tr>
      <w:tr w:rsidR="00F45D56" w:rsidTr="00F45D56">
        <w:trPr>
          <w:trHeight w:val="2415"/>
        </w:trPr>
        <w:tc>
          <w:tcPr>
            <w:tcW w:w="9678" w:type="dxa"/>
            <w:gridSpan w:val="6"/>
          </w:tcPr>
          <w:p w:rsidR="005736F9" w:rsidRDefault="005736F9" w:rsidP="005736F9">
            <w:pPr>
              <w:autoSpaceDE w:val="0"/>
              <w:autoSpaceDN w:val="0"/>
              <w:adjustRightInd w:val="0"/>
              <w:jc w:val="center"/>
              <w:rPr>
                <w:rFonts w:ascii="Futura-Bold" w:hAnsi="Futura-Bold" w:cs="Futura-Bold"/>
                <w:b/>
                <w:bCs/>
                <w:color w:val="001AE6"/>
                <w:sz w:val="32"/>
                <w:szCs w:val="32"/>
                <w:lang w:val="es-ES"/>
              </w:rPr>
            </w:pPr>
            <w:r>
              <w:rPr>
                <w:rFonts w:ascii="Futura-Bold" w:hAnsi="Futura-Bold" w:cs="Futura-Bold"/>
                <w:b/>
                <w:bCs/>
                <w:color w:val="001AE6"/>
                <w:sz w:val="32"/>
                <w:szCs w:val="32"/>
                <w:lang w:val="es-ES"/>
              </w:rPr>
              <w:t>¿</w:t>
            </w:r>
            <w:r>
              <w:rPr>
                <w:rFonts w:ascii="Futura-Bold" w:hAnsi="Futura-Bold" w:cs="Futura-Bold"/>
                <w:b/>
                <w:bCs/>
                <w:color w:val="001AE6"/>
                <w:sz w:val="32"/>
                <w:szCs w:val="32"/>
                <w:lang w:val="es-ES"/>
              </w:rPr>
              <w:t>¿¿¿¡¡¡¡¡¿¿¿¿¿¿</w:t>
            </w:r>
            <w:proofErr w:type="gramStart"/>
            <w:r>
              <w:rPr>
                <w:rFonts w:ascii="Futura-Bold" w:hAnsi="Futura-Bold" w:cs="Futura-Bold"/>
                <w:b/>
                <w:bCs/>
                <w:color w:val="001AE6"/>
                <w:sz w:val="32"/>
                <w:szCs w:val="32"/>
                <w:lang w:val="es-ES"/>
              </w:rPr>
              <w:t>¡¡¡¡¡</w:t>
            </w:r>
            <w:proofErr w:type="gramEnd"/>
            <w:r w:rsidRPr="005736F9">
              <w:rPr>
                <w:rFonts w:ascii="Comic Sans MS" w:hAnsi="Comic Sans MS" w:cs="Futura-Bold"/>
                <w:b/>
                <w:bCs/>
                <w:color w:val="001AE6"/>
                <w:sz w:val="40"/>
                <w:szCs w:val="40"/>
                <w:lang w:val="es-ES"/>
              </w:rPr>
              <w:t>Cuál es la función del sistema digestivo?</w:t>
            </w:r>
          </w:p>
          <w:p w:rsidR="00F45D56" w:rsidRDefault="005736F9" w:rsidP="005736F9">
            <w:pPr>
              <w:autoSpaceDE w:val="0"/>
              <w:autoSpaceDN w:val="0"/>
              <w:adjustRightInd w:val="0"/>
              <w:rPr>
                <w:rFonts w:ascii="Comic Sans MS" w:hAnsi="Comic Sans MS" w:cs="MyriadPro-Light"/>
                <w:color w:val="000000"/>
                <w:sz w:val="24"/>
                <w:szCs w:val="24"/>
                <w:lang w:val="es-ES"/>
              </w:rPr>
            </w:pPr>
            <w:r w:rsidRPr="005736F9">
              <w:rPr>
                <w:rFonts w:ascii="Comic Sans MS" w:hAnsi="Comic Sans MS" w:cs="MyriadPro-Light"/>
                <w:color w:val="000000"/>
                <w:sz w:val="24"/>
                <w:szCs w:val="24"/>
                <w:lang w:val="es-ES"/>
              </w:rPr>
              <w:t>Para extraer los nutrientes, los al</w:t>
            </w:r>
            <w:r>
              <w:rPr>
                <w:rFonts w:ascii="Comic Sans MS" w:hAnsi="Comic Sans MS" w:cs="MyriadPro-Light"/>
                <w:color w:val="000000"/>
                <w:sz w:val="24"/>
                <w:szCs w:val="24"/>
                <w:lang w:val="es-ES"/>
              </w:rPr>
              <w:t xml:space="preserve">imentos deben ser procesados en </w:t>
            </w:r>
            <w:r w:rsidRPr="005736F9">
              <w:rPr>
                <w:rFonts w:ascii="Comic Sans MS" w:hAnsi="Comic Sans MS" w:cs="MyriadPro-Light"/>
                <w:color w:val="000000"/>
                <w:sz w:val="24"/>
                <w:szCs w:val="24"/>
                <w:lang w:val="es-ES"/>
              </w:rPr>
              <w:t>el sistema digestivo en etapas qu</w:t>
            </w:r>
            <w:r>
              <w:rPr>
                <w:rFonts w:ascii="Comic Sans MS" w:hAnsi="Comic Sans MS" w:cs="MyriadPro-Light"/>
                <w:color w:val="000000"/>
                <w:sz w:val="24"/>
                <w:szCs w:val="24"/>
                <w:lang w:val="es-ES"/>
              </w:rPr>
              <w:t xml:space="preserve">e ocurren desde que el alimento </w:t>
            </w:r>
            <w:r w:rsidRPr="005736F9">
              <w:rPr>
                <w:rFonts w:ascii="Comic Sans MS" w:hAnsi="Comic Sans MS" w:cs="MyriadPro-Light"/>
                <w:color w:val="000000"/>
                <w:sz w:val="24"/>
                <w:szCs w:val="24"/>
                <w:lang w:val="es-ES"/>
              </w:rPr>
              <w:t>ingresa a la boca hasta que se elim</w:t>
            </w:r>
            <w:r>
              <w:rPr>
                <w:rFonts w:ascii="Comic Sans MS" w:hAnsi="Comic Sans MS" w:cs="MyriadPro-Light"/>
                <w:color w:val="000000"/>
                <w:sz w:val="24"/>
                <w:szCs w:val="24"/>
                <w:lang w:val="es-ES"/>
              </w:rPr>
              <w:t xml:space="preserve">inan los desechos. Estas etapas </w:t>
            </w:r>
            <w:r w:rsidRPr="005736F9">
              <w:rPr>
                <w:rFonts w:ascii="Comic Sans MS" w:hAnsi="Comic Sans MS" w:cs="MyriadPro-Light"/>
                <w:color w:val="000000"/>
                <w:sz w:val="24"/>
                <w:szCs w:val="24"/>
                <w:lang w:val="es-ES"/>
              </w:rPr>
              <w:t xml:space="preserve">son: </w:t>
            </w:r>
            <w:r w:rsidRPr="00C575E8">
              <w:rPr>
                <w:rFonts w:ascii="Comic Sans MS" w:hAnsi="Comic Sans MS" w:cs="MyriadPro-Semibold"/>
                <w:b/>
                <w:color w:val="0000FF"/>
                <w:sz w:val="24"/>
                <w:szCs w:val="24"/>
                <w:lang w:val="es-ES"/>
              </w:rPr>
              <w:t>ingestión</w:t>
            </w:r>
            <w:r w:rsidRPr="00C575E8">
              <w:rPr>
                <w:rFonts w:ascii="Comic Sans MS" w:hAnsi="Comic Sans MS" w:cs="MyriadPro-Light"/>
                <w:b/>
                <w:color w:val="0000FF"/>
                <w:sz w:val="24"/>
                <w:szCs w:val="24"/>
                <w:lang w:val="es-ES"/>
              </w:rPr>
              <w:t xml:space="preserve">, </w:t>
            </w:r>
            <w:r w:rsidRPr="00C575E8">
              <w:rPr>
                <w:rFonts w:ascii="Comic Sans MS" w:hAnsi="Comic Sans MS" w:cs="MyriadPro-Semibold"/>
                <w:b/>
                <w:color w:val="0000FF"/>
                <w:sz w:val="24"/>
                <w:szCs w:val="24"/>
                <w:lang w:val="es-ES"/>
              </w:rPr>
              <w:t>digestión</w:t>
            </w:r>
            <w:r w:rsidRPr="00C575E8">
              <w:rPr>
                <w:rFonts w:ascii="Comic Sans MS" w:hAnsi="Comic Sans MS" w:cs="MyriadPro-Light"/>
                <w:b/>
                <w:color w:val="0000FF"/>
                <w:sz w:val="24"/>
                <w:szCs w:val="24"/>
                <w:lang w:val="es-ES"/>
              </w:rPr>
              <w:t xml:space="preserve">, </w:t>
            </w:r>
            <w:r w:rsidRPr="00C575E8">
              <w:rPr>
                <w:rFonts w:ascii="Comic Sans MS" w:hAnsi="Comic Sans MS" w:cs="MyriadPro-Semibold"/>
                <w:b/>
                <w:color w:val="0000FF"/>
                <w:sz w:val="24"/>
                <w:szCs w:val="24"/>
                <w:lang w:val="es-ES"/>
              </w:rPr>
              <w:t xml:space="preserve">absorción </w:t>
            </w:r>
            <w:r w:rsidRPr="00C575E8">
              <w:rPr>
                <w:rFonts w:ascii="Comic Sans MS" w:hAnsi="Comic Sans MS" w:cs="MyriadPro-Light"/>
                <w:b/>
                <w:color w:val="0000FF"/>
                <w:sz w:val="24"/>
                <w:szCs w:val="24"/>
                <w:lang w:val="es-ES"/>
              </w:rPr>
              <w:t xml:space="preserve">y </w:t>
            </w:r>
            <w:proofErr w:type="spellStart"/>
            <w:r w:rsidRPr="00C575E8">
              <w:rPr>
                <w:rFonts w:ascii="Comic Sans MS" w:hAnsi="Comic Sans MS" w:cs="MyriadPro-Semibold"/>
                <w:b/>
                <w:color w:val="0000FF"/>
                <w:sz w:val="24"/>
                <w:szCs w:val="24"/>
                <w:lang w:val="es-ES"/>
              </w:rPr>
              <w:t>egestión</w:t>
            </w:r>
            <w:proofErr w:type="spellEnd"/>
            <w:r w:rsidRPr="005736F9">
              <w:rPr>
                <w:rFonts w:ascii="Comic Sans MS" w:hAnsi="Comic Sans MS" w:cs="MyriadPro-Light"/>
                <w:color w:val="000000"/>
                <w:sz w:val="24"/>
                <w:szCs w:val="24"/>
                <w:lang w:val="es-ES"/>
              </w:rPr>
              <w:t xml:space="preserve">. </w:t>
            </w:r>
            <w:r>
              <w:rPr>
                <w:rFonts w:ascii="Comic Sans MS" w:hAnsi="Comic Sans MS" w:cs="MyriadPro-Light"/>
                <w:color w:val="000000"/>
                <w:sz w:val="24"/>
                <w:szCs w:val="24"/>
                <w:lang w:val="es-ES"/>
              </w:rPr>
              <w:t xml:space="preserve"> </w:t>
            </w:r>
            <w:r w:rsidRPr="005736F9">
              <w:rPr>
                <w:rFonts w:ascii="Comic Sans MS" w:hAnsi="Comic Sans MS" w:cs="MyriadPro-Light"/>
                <w:color w:val="000000"/>
                <w:sz w:val="24"/>
                <w:szCs w:val="24"/>
                <w:lang w:val="es-ES"/>
              </w:rPr>
              <w:t>A contin</w:t>
            </w:r>
            <w:r>
              <w:rPr>
                <w:rFonts w:ascii="Comic Sans MS" w:hAnsi="Comic Sans MS" w:cs="MyriadPro-Light"/>
                <w:color w:val="000000"/>
                <w:sz w:val="24"/>
                <w:szCs w:val="24"/>
                <w:lang w:val="es-ES"/>
              </w:rPr>
              <w:t xml:space="preserve">uación </w:t>
            </w:r>
            <w:r w:rsidRPr="005736F9">
              <w:rPr>
                <w:rFonts w:ascii="Comic Sans MS" w:hAnsi="Comic Sans MS" w:cs="MyriadPro-Light"/>
                <w:color w:val="000000"/>
                <w:sz w:val="24"/>
                <w:szCs w:val="24"/>
                <w:lang w:val="es-ES"/>
              </w:rPr>
              <w:t>se describen las características de cada una de ellas.</w:t>
            </w:r>
          </w:p>
          <w:p w:rsidR="00C575E8" w:rsidRDefault="00C575E8" w:rsidP="005736F9">
            <w:pPr>
              <w:autoSpaceDE w:val="0"/>
              <w:autoSpaceDN w:val="0"/>
              <w:adjustRightInd w:val="0"/>
              <w:rPr>
                <w:rFonts w:ascii="Comic Sans MS" w:hAnsi="Comic Sans MS" w:cs="MyriadPro-Light"/>
                <w:color w:val="000000"/>
                <w:sz w:val="24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25"/>
              <w:gridCol w:w="3203"/>
              <w:gridCol w:w="3124"/>
            </w:tblGrid>
            <w:tr w:rsidR="00C575E8" w:rsidTr="00C575E8">
              <w:trPr>
                <w:trHeight w:val="3663"/>
              </w:trPr>
              <w:tc>
                <w:tcPr>
                  <w:tcW w:w="3125" w:type="dxa"/>
                </w:tcPr>
                <w:p w:rsidR="00C575E8" w:rsidRDefault="00C575E8" w:rsidP="00C575E8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BoldCond"/>
                      <w:b/>
                      <w:bCs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Comic Sans MS" w:hAnsi="Comic Sans MS" w:cs="MyriadPro-BoldCond"/>
                      <w:b/>
                      <w:bCs/>
                      <w:sz w:val="24"/>
                      <w:szCs w:val="24"/>
                      <w:lang w:val="es-ES"/>
                    </w:rPr>
                    <w:t xml:space="preserve">     </w:t>
                  </w:r>
                  <w:r w:rsidR="00141FEA">
                    <w:rPr>
                      <w:rFonts w:ascii="Comic Sans MS" w:hAnsi="Comic Sans MS" w:cs="MyriadPro-BoldCond"/>
                      <w:b/>
                      <w:bCs/>
                      <w:sz w:val="24"/>
                      <w:szCs w:val="24"/>
                      <w:lang w:val="es-ES"/>
                    </w:rPr>
                    <w:t>1-</w:t>
                  </w:r>
                  <w:r>
                    <w:rPr>
                      <w:rFonts w:ascii="Comic Sans MS" w:hAnsi="Comic Sans MS" w:cs="MyriadPro-BoldCond"/>
                      <w:b/>
                      <w:bCs/>
                      <w:sz w:val="24"/>
                      <w:szCs w:val="24"/>
                      <w:lang w:val="es-ES"/>
                    </w:rPr>
                    <w:t xml:space="preserve">  </w:t>
                  </w:r>
                  <w:r w:rsidRPr="00C575E8">
                    <w:rPr>
                      <w:rFonts w:ascii="Comic Sans MS" w:hAnsi="Comic Sans MS" w:cs="MyriadPro-BoldCond"/>
                      <w:b/>
                      <w:bCs/>
                      <w:sz w:val="24"/>
                      <w:szCs w:val="24"/>
                      <w:lang w:val="es-ES"/>
                    </w:rPr>
                    <w:t>Ingestión</w:t>
                  </w:r>
                </w:p>
                <w:p w:rsidR="00C575E8" w:rsidRPr="00C575E8" w:rsidRDefault="00C575E8" w:rsidP="00C575E8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BoldCond"/>
                      <w:b/>
                      <w:bCs/>
                      <w:sz w:val="24"/>
                      <w:szCs w:val="24"/>
                      <w:lang w:val="es-ES"/>
                    </w:rPr>
                  </w:pPr>
                </w:p>
                <w:p w:rsidR="00C575E8" w:rsidRPr="00C575E8" w:rsidRDefault="00C575E8" w:rsidP="00C575E8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Cond"/>
                      <w:lang w:val="es-ES"/>
                    </w:rPr>
                  </w:pPr>
                  <w:r w:rsidRPr="00C575E8">
                    <w:rPr>
                      <w:rFonts w:ascii="Comic Sans MS" w:hAnsi="Comic Sans MS" w:cs="MyriadPro-LightCond"/>
                      <w:lang w:val="es-ES"/>
                    </w:rPr>
                    <w:t>Corresponde a la etapa de</w:t>
                  </w:r>
                </w:p>
                <w:p w:rsidR="00C575E8" w:rsidRPr="00C575E8" w:rsidRDefault="00C575E8" w:rsidP="00C575E8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Cond"/>
                      <w:lang w:val="es-ES"/>
                    </w:rPr>
                  </w:pPr>
                  <w:proofErr w:type="gramStart"/>
                  <w:r w:rsidRPr="00C575E8">
                    <w:rPr>
                      <w:rFonts w:ascii="Comic Sans MS" w:hAnsi="Comic Sans MS" w:cs="MyriadPro-LightCond"/>
                      <w:lang w:val="es-ES"/>
                    </w:rPr>
                    <w:t>incorp</w:t>
                  </w:r>
                  <w:r w:rsidR="00141FEA">
                    <w:rPr>
                      <w:rFonts w:ascii="Comic Sans MS" w:hAnsi="Comic Sans MS" w:cs="MyriadPro-LightCond"/>
                      <w:lang w:val="es-ES"/>
                    </w:rPr>
                    <w:t>oración</w:t>
                  </w:r>
                  <w:proofErr w:type="gramEnd"/>
                  <w:r w:rsidR="00141FEA">
                    <w:rPr>
                      <w:rFonts w:ascii="Comic Sans MS" w:hAnsi="Comic Sans MS" w:cs="MyriadPro-LightCond"/>
                      <w:lang w:val="es-ES"/>
                    </w:rPr>
                    <w:t xml:space="preserve"> del alimento al sistema </w:t>
                  </w:r>
                  <w:r w:rsidRPr="00C575E8">
                    <w:rPr>
                      <w:rFonts w:ascii="Comic Sans MS" w:hAnsi="Comic Sans MS" w:cs="MyriadPro-LightCond"/>
                      <w:lang w:val="es-ES"/>
                    </w:rPr>
                    <w:t>digestivo. Por la masticación y la</w:t>
                  </w:r>
                </w:p>
                <w:p w:rsidR="00C575E8" w:rsidRPr="00C575E8" w:rsidRDefault="00C575E8" w:rsidP="00C575E8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Cond"/>
                      <w:sz w:val="24"/>
                      <w:szCs w:val="24"/>
                      <w:lang w:val="es-ES"/>
                    </w:rPr>
                  </w:pPr>
                  <w:proofErr w:type="gramStart"/>
                  <w:r w:rsidRPr="00C575E8">
                    <w:rPr>
                      <w:rFonts w:ascii="Comic Sans MS" w:hAnsi="Comic Sans MS" w:cs="MyriadPro-LightCond"/>
                      <w:lang w:val="es-ES"/>
                    </w:rPr>
                    <w:t>hum</w:t>
                  </w:r>
                  <w:r w:rsidRPr="00C575E8">
                    <w:rPr>
                      <w:rFonts w:ascii="Comic Sans MS" w:hAnsi="Comic Sans MS" w:cs="MyriadPro-LightCond"/>
                      <w:lang w:val="es-ES"/>
                    </w:rPr>
                    <w:t>ectación</w:t>
                  </w:r>
                  <w:proofErr w:type="gramEnd"/>
                  <w:r w:rsidRPr="00C575E8">
                    <w:rPr>
                      <w:rFonts w:ascii="Comic Sans MS" w:hAnsi="Comic Sans MS" w:cs="MyriadPro-LightCond"/>
                      <w:lang w:val="es-ES"/>
                    </w:rPr>
                    <w:t xml:space="preserve"> de la saliva, se forma </w:t>
                  </w:r>
                  <w:r w:rsidRPr="00C575E8">
                    <w:rPr>
                      <w:rFonts w:ascii="Comic Sans MS" w:hAnsi="Comic Sans MS" w:cs="MyriadPro-LightCond"/>
                      <w:lang w:val="es-ES"/>
                    </w:rPr>
                    <w:t>el bo</w:t>
                  </w:r>
                  <w:r w:rsidRPr="00C575E8">
                    <w:rPr>
                      <w:rFonts w:ascii="Comic Sans MS" w:hAnsi="Comic Sans MS" w:cs="MyriadPro-LightCond"/>
                      <w:lang w:val="es-ES"/>
                    </w:rPr>
                    <w:t xml:space="preserve">lo alimenticio, que es empujado </w:t>
                  </w:r>
                  <w:r w:rsidRPr="00C575E8">
                    <w:rPr>
                      <w:rFonts w:ascii="Comic Sans MS" w:hAnsi="Comic Sans MS" w:cs="MyriadPro-LightCond"/>
                      <w:lang w:val="es-ES"/>
                    </w:rPr>
                    <w:t>hacia el esófago por la deglución.</w:t>
                  </w:r>
                </w:p>
              </w:tc>
              <w:tc>
                <w:tcPr>
                  <w:tcW w:w="3203" w:type="dxa"/>
                  <w:vMerge w:val="restart"/>
                </w:tcPr>
                <w:p w:rsidR="00C575E8" w:rsidRDefault="00C575E8" w:rsidP="005736F9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color w:val="000000"/>
                      <w:sz w:val="24"/>
                      <w:szCs w:val="24"/>
                      <w:lang w:val="es-ES"/>
                    </w:rPr>
                  </w:pPr>
                  <w:r>
                    <w:object w:dxaOrig="4020" w:dyaOrig="78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6" type="#_x0000_t75" style="width:149.25pt;height:393pt" o:ole="">
                        <v:imagedata r:id="rId9" o:title=""/>
                      </v:shape>
                      <o:OLEObject Type="Embed" ProgID="PBrush" ShapeID="_x0000_i1046" DrawAspect="Content" ObjectID="_1658835556" r:id="rId10"/>
                    </w:object>
                  </w:r>
                </w:p>
              </w:tc>
              <w:tc>
                <w:tcPr>
                  <w:tcW w:w="3124" w:type="dxa"/>
                </w:tcPr>
                <w:p w:rsidR="00141FEA" w:rsidRDefault="00141FEA" w:rsidP="00141F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MyriadPro-BoldCond"/>
                      <w:b/>
                      <w:bCs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Comic Sans MS" w:hAnsi="Comic Sans MS" w:cs="MyriadPro-BoldCond"/>
                      <w:b/>
                      <w:bCs/>
                      <w:sz w:val="24"/>
                      <w:szCs w:val="24"/>
                      <w:lang w:val="es-ES"/>
                    </w:rPr>
                    <w:t xml:space="preserve">3- </w:t>
                  </w:r>
                  <w:r w:rsidRPr="00141FEA">
                    <w:rPr>
                      <w:rFonts w:ascii="Comic Sans MS" w:hAnsi="Comic Sans MS" w:cs="MyriadPro-BoldCond"/>
                      <w:b/>
                      <w:bCs/>
                      <w:sz w:val="24"/>
                      <w:szCs w:val="24"/>
                      <w:lang w:val="es-ES"/>
                    </w:rPr>
                    <w:t>Absorción</w:t>
                  </w:r>
                </w:p>
                <w:p w:rsidR="00141FEA" w:rsidRPr="00141FEA" w:rsidRDefault="00141FEA" w:rsidP="00141FEA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BoldCond"/>
                      <w:b/>
                      <w:bCs/>
                      <w:sz w:val="24"/>
                      <w:szCs w:val="24"/>
                      <w:lang w:val="es-ES"/>
                    </w:rPr>
                  </w:pPr>
                </w:p>
                <w:p w:rsidR="00141FEA" w:rsidRPr="00141FEA" w:rsidRDefault="00141FEA" w:rsidP="00141FEA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Cond"/>
                      <w:sz w:val="24"/>
                      <w:szCs w:val="24"/>
                      <w:lang w:val="es-ES"/>
                    </w:rPr>
                  </w:pPr>
                  <w:r w:rsidRPr="00141FEA">
                    <w:rPr>
                      <w:rFonts w:ascii="Comic Sans MS" w:hAnsi="Comic Sans MS" w:cs="MyriadPro-LightCond"/>
                      <w:sz w:val="24"/>
                      <w:szCs w:val="24"/>
                      <w:lang w:val="es-ES"/>
                    </w:rPr>
                    <w:t>En esta etapa los nutrientes pasan</w:t>
                  </w:r>
                </w:p>
                <w:p w:rsidR="00141FEA" w:rsidRPr="00141FEA" w:rsidRDefault="00141FEA" w:rsidP="00141FEA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Cond"/>
                      <w:sz w:val="24"/>
                      <w:szCs w:val="24"/>
                      <w:lang w:val="es-ES"/>
                    </w:rPr>
                  </w:pPr>
                  <w:proofErr w:type="gramStart"/>
                  <w:r w:rsidRPr="00141FEA">
                    <w:rPr>
                      <w:rFonts w:ascii="Comic Sans MS" w:hAnsi="Comic Sans MS" w:cs="MyriadPro-LightCond"/>
                      <w:sz w:val="24"/>
                      <w:szCs w:val="24"/>
                      <w:lang w:val="es-ES"/>
                    </w:rPr>
                    <w:t>del</w:t>
                  </w:r>
                  <w:proofErr w:type="gramEnd"/>
                  <w:r w:rsidRPr="00141FEA">
                    <w:rPr>
                      <w:rFonts w:ascii="Comic Sans MS" w:hAnsi="Comic Sans MS" w:cs="MyriadPro-LightCond"/>
                      <w:sz w:val="24"/>
                      <w:szCs w:val="24"/>
                      <w:lang w:val="es-ES"/>
                    </w:rPr>
                    <w:t xml:space="preserve"> tubo digestivo a la sangre. Ocurre</w:t>
                  </w:r>
                </w:p>
                <w:p w:rsidR="00C575E8" w:rsidRDefault="00141FEA" w:rsidP="00141FEA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color w:val="000000"/>
                      <w:sz w:val="24"/>
                      <w:szCs w:val="24"/>
                      <w:lang w:val="es-ES"/>
                    </w:rPr>
                  </w:pPr>
                  <w:proofErr w:type="gramStart"/>
                  <w:r w:rsidRPr="00141FEA">
                    <w:rPr>
                      <w:rFonts w:ascii="Comic Sans MS" w:hAnsi="Comic Sans MS" w:cs="MyriadPro-LightCond"/>
                      <w:sz w:val="24"/>
                      <w:szCs w:val="24"/>
                      <w:lang w:val="es-ES"/>
                    </w:rPr>
                    <w:t>mayoritariamente</w:t>
                  </w:r>
                  <w:proofErr w:type="gramEnd"/>
                  <w:r w:rsidRPr="00141FEA">
                    <w:rPr>
                      <w:rFonts w:ascii="Comic Sans MS" w:hAnsi="Comic Sans MS" w:cs="MyriadPro-LightCond"/>
                      <w:sz w:val="24"/>
                      <w:szCs w:val="24"/>
                      <w:lang w:val="es-ES"/>
                    </w:rPr>
                    <w:t xml:space="preserve"> en el intestino delgado.</w:t>
                  </w:r>
                </w:p>
              </w:tc>
            </w:tr>
            <w:tr w:rsidR="00C575E8" w:rsidTr="00C575E8">
              <w:trPr>
                <w:trHeight w:val="3075"/>
              </w:trPr>
              <w:tc>
                <w:tcPr>
                  <w:tcW w:w="3125" w:type="dxa"/>
                </w:tcPr>
                <w:p w:rsidR="00C575E8" w:rsidRPr="00C575E8" w:rsidRDefault="00141FEA" w:rsidP="00C575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MyriadPro-BoldCond"/>
                      <w:b/>
                      <w:bCs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Comic Sans MS" w:hAnsi="Comic Sans MS" w:cs="MyriadPro-BoldCond"/>
                      <w:b/>
                      <w:bCs/>
                      <w:sz w:val="24"/>
                      <w:szCs w:val="24"/>
                      <w:lang w:val="es-ES"/>
                    </w:rPr>
                    <w:t xml:space="preserve">2- </w:t>
                  </w:r>
                  <w:r w:rsidR="00C575E8" w:rsidRPr="00C575E8">
                    <w:rPr>
                      <w:rFonts w:ascii="Comic Sans MS" w:hAnsi="Comic Sans MS" w:cs="MyriadPro-BoldCond"/>
                      <w:b/>
                      <w:bCs/>
                      <w:sz w:val="24"/>
                      <w:szCs w:val="24"/>
                      <w:lang w:val="es-ES"/>
                    </w:rPr>
                    <w:t>Digestión</w:t>
                  </w:r>
                </w:p>
                <w:p w:rsidR="00C575E8" w:rsidRPr="00C575E8" w:rsidRDefault="00C575E8" w:rsidP="00C575E8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Cond"/>
                      <w:lang w:val="es-ES"/>
                    </w:rPr>
                  </w:pPr>
                  <w:r w:rsidRPr="00C575E8">
                    <w:rPr>
                      <w:rFonts w:ascii="Comic Sans MS" w:hAnsi="Comic Sans MS" w:cs="MyriadPro-LightCond"/>
                      <w:lang w:val="es-ES"/>
                    </w:rPr>
                    <w:t>Es la</w:t>
                  </w:r>
                  <w:r w:rsidRPr="00C575E8">
                    <w:rPr>
                      <w:rFonts w:ascii="Comic Sans MS" w:hAnsi="Comic Sans MS" w:cs="MyriadPro-LightCond"/>
                      <w:lang w:val="es-ES"/>
                    </w:rPr>
                    <w:t xml:space="preserve"> etapa en la que se transforman </w:t>
                  </w:r>
                  <w:r w:rsidRPr="00C575E8">
                    <w:rPr>
                      <w:rFonts w:ascii="Comic Sans MS" w:hAnsi="Comic Sans MS" w:cs="MyriadPro-LightCond"/>
                      <w:lang w:val="es-ES"/>
                    </w:rPr>
                    <w:t>l</w:t>
                  </w:r>
                  <w:r w:rsidRPr="00C575E8">
                    <w:rPr>
                      <w:rFonts w:ascii="Comic Sans MS" w:hAnsi="Comic Sans MS" w:cs="MyriadPro-LightCond"/>
                      <w:lang w:val="es-ES"/>
                    </w:rPr>
                    <w:t xml:space="preserve">os componentes de los alimentos </w:t>
                  </w:r>
                  <w:r>
                    <w:rPr>
                      <w:rFonts w:ascii="Comic Sans MS" w:hAnsi="Comic Sans MS" w:cs="MyriadPro-LightCond"/>
                      <w:lang w:val="es-ES"/>
                    </w:rPr>
                    <w:t xml:space="preserve">para que puedan ingresar a las </w:t>
                  </w:r>
                  <w:r w:rsidRPr="00C575E8">
                    <w:rPr>
                      <w:rFonts w:ascii="Comic Sans MS" w:hAnsi="Comic Sans MS" w:cs="MyriadPro-LightCond"/>
                      <w:lang w:val="es-ES"/>
                    </w:rPr>
                    <w:t>c</w:t>
                  </w:r>
                  <w:r w:rsidRPr="00C575E8">
                    <w:rPr>
                      <w:rFonts w:ascii="Comic Sans MS" w:hAnsi="Comic Sans MS" w:cs="MyriadPro-LightCond"/>
                      <w:lang w:val="es-ES"/>
                    </w:rPr>
                    <w:t xml:space="preserve">élulas. Comienza en la boca por </w:t>
                  </w:r>
                  <w:r w:rsidRPr="00C575E8">
                    <w:rPr>
                      <w:rFonts w:ascii="Comic Sans MS" w:hAnsi="Comic Sans MS" w:cs="MyriadPro-LightCond"/>
                      <w:lang w:val="es-ES"/>
                    </w:rPr>
                    <w:t>la acc</w:t>
                  </w:r>
                  <w:r>
                    <w:rPr>
                      <w:rFonts w:ascii="Comic Sans MS" w:hAnsi="Comic Sans MS" w:cs="MyriadPro-LightCond"/>
                      <w:lang w:val="es-ES"/>
                    </w:rPr>
                    <w:t xml:space="preserve">ión de la saliva y los dientes, </w:t>
                  </w:r>
                  <w:r w:rsidRPr="00C575E8">
                    <w:rPr>
                      <w:rFonts w:ascii="Comic Sans MS" w:hAnsi="Comic Sans MS" w:cs="MyriadPro-LightCond"/>
                      <w:lang w:val="es-ES"/>
                    </w:rPr>
                    <w:t>c</w:t>
                  </w:r>
                  <w:r w:rsidRPr="00C575E8">
                    <w:rPr>
                      <w:rFonts w:ascii="Comic Sans MS" w:hAnsi="Comic Sans MS" w:cs="MyriadPro-LightCond"/>
                      <w:lang w:val="es-ES"/>
                    </w:rPr>
                    <w:t xml:space="preserve">ontinúa en el estómago, con los </w:t>
                  </w:r>
                  <w:r w:rsidRPr="00C575E8">
                    <w:rPr>
                      <w:rFonts w:ascii="Comic Sans MS" w:hAnsi="Comic Sans MS" w:cs="MyriadPro-LightCond"/>
                      <w:lang w:val="es-ES"/>
                    </w:rPr>
                    <w:t>mo</w:t>
                  </w:r>
                  <w:r>
                    <w:rPr>
                      <w:rFonts w:ascii="Comic Sans MS" w:hAnsi="Comic Sans MS" w:cs="MyriadPro-LightCond"/>
                      <w:lang w:val="es-ES"/>
                    </w:rPr>
                    <w:t xml:space="preserve">vimientos de mezcla y la acción </w:t>
                  </w:r>
                  <w:r w:rsidRPr="00C575E8">
                    <w:rPr>
                      <w:rFonts w:ascii="Comic Sans MS" w:hAnsi="Comic Sans MS" w:cs="MyriadPro-LightCond"/>
                      <w:lang w:val="es-ES"/>
                    </w:rPr>
                    <w:t>de los jugos gástricos y finaliza en el</w:t>
                  </w:r>
                </w:p>
                <w:p w:rsidR="00C575E8" w:rsidRPr="00C575E8" w:rsidRDefault="00C575E8" w:rsidP="00C575E8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Cond"/>
                      <w:lang w:val="es-ES"/>
                    </w:rPr>
                  </w:pPr>
                  <w:r w:rsidRPr="00C575E8">
                    <w:rPr>
                      <w:rFonts w:ascii="Comic Sans MS" w:hAnsi="Comic Sans MS" w:cs="MyriadPro-LightCond"/>
                      <w:lang w:val="es-ES"/>
                    </w:rPr>
                    <w:t>inte</w:t>
                  </w:r>
                  <w:r>
                    <w:rPr>
                      <w:rFonts w:ascii="Comic Sans MS" w:hAnsi="Comic Sans MS" w:cs="MyriadPro-LightCond"/>
                      <w:lang w:val="es-ES"/>
                    </w:rPr>
                    <w:t xml:space="preserve">stino delgado, con la acción de </w:t>
                  </w:r>
                  <w:r w:rsidRPr="00C575E8">
                    <w:rPr>
                      <w:rFonts w:ascii="Comic Sans MS" w:hAnsi="Comic Sans MS" w:cs="MyriadPro-LightCond"/>
                      <w:lang w:val="es-ES"/>
                    </w:rPr>
                    <w:t>secreciones provenientes del hígado y</w:t>
                  </w:r>
                </w:p>
                <w:p w:rsidR="00C575E8" w:rsidRDefault="00C575E8" w:rsidP="00C575E8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"/>
                      <w:color w:val="000000"/>
                      <w:sz w:val="24"/>
                      <w:szCs w:val="24"/>
                      <w:lang w:val="es-ES"/>
                    </w:rPr>
                  </w:pPr>
                  <w:proofErr w:type="gramStart"/>
                  <w:r w:rsidRPr="00C575E8">
                    <w:rPr>
                      <w:rFonts w:ascii="Comic Sans MS" w:hAnsi="Comic Sans MS" w:cs="MyriadPro-LightCond"/>
                      <w:lang w:val="es-ES"/>
                    </w:rPr>
                    <w:t>del</w:t>
                  </w:r>
                  <w:proofErr w:type="gramEnd"/>
                  <w:r w:rsidRPr="00C575E8">
                    <w:rPr>
                      <w:rFonts w:ascii="Comic Sans MS" w:hAnsi="Comic Sans MS" w:cs="MyriadPro-LightCond"/>
                      <w:lang w:val="es-ES"/>
                    </w:rPr>
                    <w:t xml:space="preserve"> páncreas.</w:t>
                  </w:r>
                </w:p>
              </w:tc>
              <w:tc>
                <w:tcPr>
                  <w:tcW w:w="3203" w:type="dxa"/>
                  <w:vMerge/>
                </w:tcPr>
                <w:p w:rsidR="00C575E8" w:rsidRDefault="00C575E8" w:rsidP="005736F9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124" w:type="dxa"/>
                </w:tcPr>
                <w:p w:rsidR="00141FEA" w:rsidRDefault="00141FEA" w:rsidP="00141F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MyriadPro-BoldCond"/>
                      <w:b/>
                      <w:bCs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Comic Sans MS" w:hAnsi="Comic Sans MS" w:cs="MyriadPro-BoldCond"/>
                      <w:b/>
                      <w:bCs/>
                      <w:sz w:val="24"/>
                      <w:szCs w:val="24"/>
                      <w:lang w:val="es-ES"/>
                    </w:rPr>
                    <w:t xml:space="preserve">4- </w:t>
                  </w:r>
                  <w:proofErr w:type="spellStart"/>
                  <w:r w:rsidRPr="00141FEA">
                    <w:rPr>
                      <w:rFonts w:ascii="Comic Sans MS" w:hAnsi="Comic Sans MS" w:cs="MyriadPro-BoldCond"/>
                      <w:b/>
                      <w:bCs/>
                      <w:sz w:val="24"/>
                      <w:szCs w:val="24"/>
                      <w:lang w:val="es-ES"/>
                    </w:rPr>
                    <w:t>Egestión</w:t>
                  </w:r>
                  <w:proofErr w:type="spellEnd"/>
                  <w:r w:rsidR="008A0C5F">
                    <w:rPr>
                      <w:rFonts w:ascii="Comic Sans MS" w:hAnsi="Comic Sans MS" w:cs="MyriadPro-BoldCond"/>
                      <w:b/>
                      <w:bCs/>
                      <w:sz w:val="24"/>
                      <w:szCs w:val="24"/>
                      <w:lang w:val="es-ES"/>
                    </w:rPr>
                    <w:t xml:space="preserve">  o eliminación de desechos</w:t>
                  </w:r>
                </w:p>
                <w:p w:rsidR="008A0C5F" w:rsidRDefault="008A0C5F" w:rsidP="00141F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MyriadPro-BoldCond"/>
                      <w:b/>
                      <w:bCs/>
                      <w:sz w:val="24"/>
                      <w:szCs w:val="24"/>
                      <w:lang w:val="es-ES"/>
                    </w:rPr>
                  </w:pPr>
                </w:p>
                <w:p w:rsidR="00141FEA" w:rsidRPr="00141FEA" w:rsidRDefault="00141FEA" w:rsidP="00141FEA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BoldCond"/>
                      <w:b/>
                      <w:bCs/>
                      <w:sz w:val="24"/>
                      <w:szCs w:val="24"/>
                      <w:lang w:val="es-ES"/>
                    </w:rPr>
                  </w:pPr>
                </w:p>
                <w:p w:rsidR="00141FEA" w:rsidRPr="00141FEA" w:rsidRDefault="00141FEA" w:rsidP="00141FEA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Cond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Comic Sans MS" w:hAnsi="Comic Sans MS" w:cs="MyriadPro-LightCond"/>
                      <w:sz w:val="24"/>
                      <w:szCs w:val="24"/>
                      <w:lang w:val="es-ES"/>
                    </w:rPr>
                    <w:t xml:space="preserve">Etapa en que se elimina todo aquello que no fue digerido ni </w:t>
                  </w:r>
                  <w:r w:rsidRPr="00141FEA">
                    <w:rPr>
                      <w:rFonts w:ascii="Comic Sans MS" w:hAnsi="Comic Sans MS" w:cs="MyriadPro-LightCond"/>
                      <w:sz w:val="24"/>
                      <w:szCs w:val="24"/>
                      <w:lang w:val="es-ES"/>
                    </w:rPr>
                    <w:t>absorbido durante el proceso de</w:t>
                  </w:r>
                </w:p>
                <w:p w:rsidR="00C575E8" w:rsidRPr="00141FEA" w:rsidRDefault="00141FEA" w:rsidP="00141FEA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MyriadPro-LightCond"/>
                      <w:sz w:val="24"/>
                      <w:szCs w:val="24"/>
                      <w:lang w:val="es-ES"/>
                    </w:rPr>
                  </w:pPr>
                  <w:proofErr w:type="gramStart"/>
                  <w:r w:rsidRPr="00141FEA">
                    <w:rPr>
                      <w:rFonts w:ascii="Comic Sans MS" w:hAnsi="Comic Sans MS" w:cs="MyriadPro-LightCond"/>
                      <w:sz w:val="24"/>
                      <w:szCs w:val="24"/>
                      <w:lang w:val="es-ES"/>
                    </w:rPr>
                    <w:t>d</w:t>
                  </w:r>
                  <w:r>
                    <w:rPr>
                      <w:rFonts w:ascii="Comic Sans MS" w:hAnsi="Comic Sans MS" w:cs="MyriadPro-LightCond"/>
                      <w:sz w:val="24"/>
                      <w:szCs w:val="24"/>
                      <w:lang w:val="es-ES"/>
                    </w:rPr>
                    <w:t>igestión</w:t>
                  </w:r>
                  <w:proofErr w:type="gramEnd"/>
                  <w:r>
                    <w:rPr>
                      <w:rFonts w:ascii="Comic Sans MS" w:hAnsi="Comic Sans MS" w:cs="MyriadPro-LightCond"/>
                      <w:sz w:val="24"/>
                      <w:szCs w:val="24"/>
                      <w:lang w:val="es-ES"/>
                    </w:rPr>
                    <w:t xml:space="preserve">. A los desechos se les </w:t>
                  </w:r>
                  <w:r w:rsidRPr="00141FEA">
                    <w:rPr>
                      <w:rFonts w:ascii="Comic Sans MS" w:hAnsi="Comic Sans MS" w:cs="MyriadPro-LightCond"/>
                      <w:sz w:val="24"/>
                      <w:szCs w:val="24"/>
                      <w:lang w:val="es-ES"/>
                    </w:rPr>
                    <w:t>denomina heces fecales.</w:t>
                  </w:r>
                </w:p>
              </w:tc>
            </w:tr>
          </w:tbl>
          <w:p w:rsidR="00C575E8" w:rsidRPr="005736F9" w:rsidRDefault="00C575E8" w:rsidP="005736F9">
            <w:pPr>
              <w:autoSpaceDE w:val="0"/>
              <w:autoSpaceDN w:val="0"/>
              <w:adjustRightInd w:val="0"/>
              <w:rPr>
                <w:rFonts w:ascii="Comic Sans MS" w:hAnsi="Comic Sans MS" w:cs="MyriadPro-Light"/>
                <w:color w:val="000000"/>
                <w:sz w:val="24"/>
                <w:szCs w:val="24"/>
                <w:lang w:val="es-ES"/>
              </w:rPr>
            </w:pPr>
          </w:p>
        </w:tc>
        <w:bookmarkStart w:id="0" w:name="_GoBack"/>
        <w:bookmarkEnd w:id="0"/>
      </w:tr>
    </w:tbl>
    <w:p w:rsidR="00EB2153" w:rsidRDefault="00EB2153" w:rsidP="00764117">
      <w:pPr>
        <w:spacing w:after="0"/>
        <w:rPr>
          <w:rFonts w:ascii="Agency FB" w:hAnsi="Agency FB"/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04"/>
      </w:tblGrid>
      <w:tr w:rsidR="006406C0" w:rsidRPr="006406C0" w:rsidTr="006406C0">
        <w:tc>
          <w:tcPr>
            <w:tcW w:w="9828" w:type="dxa"/>
          </w:tcPr>
          <w:p w:rsidR="006406C0" w:rsidRPr="006406C0" w:rsidRDefault="006406C0" w:rsidP="006406C0">
            <w:pPr>
              <w:autoSpaceDE w:val="0"/>
              <w:autoSpaceDN w:val="0"/>
              <w:adjustRightInd w:val="0"/>
              <w:rPr>
                <w:rFonts w:ascii="Comic Sans MS" w:hAnsi="Comic Sans MS" w:cs="MyriadPro-Semibold"/>
                <w:sz w:val="24"/>
                <w:szCs w:val="24"/>
                <w:lang w:val="es-ES"/>
              </w:rPr>
            </w:pPr>
            <w:r w:rsidRPr="006406C0">
              <w:rPr>
                <w:rFonts w:ascii="Comic Sans MS" w:hAnsi="Comic Sans MS" w:cs="MyriadPro-Semibold"/>
                <w:sz w:val="24"/>
                <w:szCs w:val="24"/>
                <w:lang w:val="es-ES"/>
              </w:rPr>
              <w:lastRenderedPageBreak/>
              <w:t>De acuerdo con lo que aprendiste en esta lección, responde las siguientes preguntas:</w:t>
            </w:r>
          </w:p>
          <w:p w:rsidR="006406C0" w:rsidRPr="006406C0" w:rsidRDefault="006406C0" w:rsidP="006406C0">
            <w:pPr>
              <w:autoSpaceDE w:val="0"/>
              <w:autoSpaceDN w:val="0"/>
              <w:adjustRightInd w:val="0"/>
              <w:rPr>
                <w:rFonts w:ascii="Comic Sans MS" w:hAnsi="Comic Sans MS" w:cs="MyriadPro-Regular"/>
                <w:sz w:val="24"/>
                <w:szCs w:val="24"/>
                <w:lang w:val="es-ES"/>
              </w:rPr>
            </w:pPr>
            <w:r w:rsidRPr="006406C0">
              <w:rPr>
                <w:rFonts w:ascii="Comic Sans MS" w:hAnsi="Comic Sans MS" w:cs="MyriadPro-Semibold"/>
                <w:sz w:val="24"/>
                <w:szCs w:val="24"/>
                <w:lang w:val="es-ES"/>
              </w:rPr>
              <w:t xml:space="preserve">1. </w:t>
            </w:r>
            <w:r w:rsidRPr="006406C0">
              <w:rPr>
                <w:rFonts w:ascii="Comic Sans MS" w:hAnsi="Comic Sans MS" w:cs="MyriadPro-Regular"/>
                <w:sz w:val="24"/>
                <w:szCs w:val="24"/>
                <w:lang w:val="es-ES"/>
              </w:rPr>
              <w:t>¿Cuál es la diferencia entre las funciones del tubo digestivo y las de las glándulas anexas?</w:t>
            </w:r>
            <w:r>
              <w:rPr>
                <w:rFonts w:ascii="Comic Sans MS" w:hAnsi="Comic Sans MS" w:cs="MyriadPro-Regular"/>
                <w:sz w:val="24"/>
                <w:szCs w:val="24"/>
                <w:lang w:val="es-ES"/>
              </w:rPr>
              <w:t>__________________________________________________________________________________________________________________________</w:t>
            </w:r>
          </w:p>
          <w:p w:rsidR="006406C0" w:rsidRDefault="006406C0" w:rsidP="006406C0">
            <w:pPr>
              <w:rPr>
                <w:rFonts w:ascii="Comic Sans MS" w:hAnsi="Comic Sans MS" w:cs="MyriadPro-Regular"/>
                <w:sz w:val="24"/>
                <w:szCs w:val="24"/>
                <w:lang w:val="es-ES"/>
              </w:rPr>
            </w:pPr>
            <w:r w:rsidRPr="006406C0">
              <w:rPr>
                <w:rFonts w:ascii="Comic Sans MS" w:hAnsi="Comic Sans MS" w:cs="MyriadPro-Semibold"/>
                <w:sz w:val="24"/>
                <w:szCs w:val="24"/>
                <w:lang w:val="es-ES"/>
              </w:rPr>
              <w:t xml:space="preserve">2. </w:t>
            </w:r>
            <w:r w:rsidRPr="006406C0">
              <w:rPr>
                <w:rFonts w:ascii="Comic Sans MS" w:hAnsi="Comic Sans MS" w:cs="MyriadPro-Regular"/>
                <w:sz w:val="24"/>
                <w:szCs w:val="24"/>
                <w:lang w:val="es-ES"/>
              </w:rPr>
              <w:t>Cuando te alimentas, ¿puedes afirmar que también te nutres? Justifica tu respuesta.</w:t>
            </w:r>
            <w:r>
              <w:rPr>
                <w:rFonts w:ascii="Comic Sans MS" w:hAnsi="Comic Sans MS" w:cs="MyriadPro-Regular"/>
                <w:sz w:val="24"/>
                <w:szCs w:val="24"/>
                <w:lang w:val="es-ES"/>
              </w:rPr>
              <w:t>________________________________________________________________________________________________________________________</w:t>
            </w:r>
          </w:p>
          <w:p w:rsidR="006406C0" w:rsidRPr="006406C0" w:rsidRDefault="006406C0" w:rsidP="004C2C6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Futura-Bold"/>
                <w:b/>
                <w:bCs/>
                <w:color w:val="001AE6"/>
                <w:lang w:val="es-ES"/>
              </w:rPr>
            </w:pPr>
            <w:r>
              <w:rPr>
                <w:rFonts w:ascii="Futura-Bold" w:hAnsi="Futura-Bold" w:cs="Futura-Bold"/>
                <w:b/>
                <w:bCs/>
                <w:color w:val="001AE6"/>
                <w:sz w:val="32"/>
                <w:szCs w:val="32"/>
                <w:lang w:val="es-ES"/>
              </w:rPr>
              <w:t>¿</w:t>
            </w:r>
            <w:r w:rsidR="004C2C6B">
              <w:rPr>
                <w:rFonts w:ascii="Futura-Bold" w:hAnsi="Futura-Bold" w:cs="Futura-Bold"/>
                <w:b/>
                <w:bCs/>
                <w:color w:val="001AE6"/>
                <w:sz w:val="32"/>
                <w:szCs w:val="32"/>
                <w:lang w:val="es-ES"/>
              </w:rPr>
              <w:t>¿¿¿¿¿¿</w:t>
            </w:r>
            <w:r w:rsidR="004C2C6B">
              <w:rPr>
                <w:rFonts w:ascii="Times New Roman" w:hAnsi="Times New Roman" w:cs="Times New Roman"/>
                <w:b/>
                <w:bCs/>
                <w:color w:val="001AE6"/>
                <w:sz w:val="32"/>
                <w:szCs w:val="32"/>
                <w:lang w:val="es-ES"/>
              </w:rPr>
              <w:t>¿</w:t>
            </w:r>
            <w:r w:rsidRPr="006406C0">
              <w:rPr>
                <w:rFonts w:ascii="Comic Sans MS" w:hAnsi="Comic Sans MS" w:cs="Futura-Bold"/>
                <w:b/>
                <w:bCs/>
                <w:color w:val="001AE6"/>
                <w:lang w:val="es-ES"/>
              </w:rPr>
              <w:t>Alimentación o nutrición?</w:t>
            </w:r>
          </w:p>
          <w:p w:rsidR="006406C0" w:rsidRPr="006406C0" w:rsidRDefault="006406C0" w:rsidP="006406C0">
            <w:pPr>
              <w:autoSpaceDE w:val="0"/>
              <w:autoSpaceDN w:val="0"/>
              <w:adjustRightInd w:val="0"/>
              <w:rPr>
                <w:rFonts w:ascii="Comic Sans MS" w:hAnsi="Comic Sans MS" w:cs="MyriadPro-Light"/>
                <w:color w:val="000000"/>
                <w:lang w:val="es-ES"/>
              </w:rPr>
            </w:pPr>
            <w:r w:rsidRPr="006406C0">
              <w:rPr>
                <w:rFonts w:ascii="Comic Sans MS" w:hAnsi="Comic Sans MS" w:cs="MyriadPro-Light"/>
                <w:color w:val="000000"/>
                <w:lang w:val="es-ES"/>
              </w:rPr>
              <w:t xml:space="preserve">Antes de analizar qué ocurre </w:t>
            </w:r>
            <w:r w:rsidR="004C2C6B">
              <w:rPr>
                <w:rFonts w:ascii="Comic Sans MS" w:hAnsi="Comic Sans MS" w:cs="MyriadPro-Light"/>
                <w:color w:val="000000"/>
                <w:lang w:val="es-ES"/>
              </w:rPr>
              <w:t xml:space="preserve">con los alimentos en el sistema </w:t>
            </w:r>
            <w:r w:rsidRPr="006406C0">
              <w:rPr>
                <w:rFonts w:ascii="Comic Sans MS" w:hAnsi="Comic Sans MS" w:cs="MyriadPro-Light"/>
                <w:color w:val="000000"/>
                <w:lang w:val="es-ES"/>
              </w:rPr>
              <w:t xml:space="preserve">digestivo, debes conocer la </w:t>
            </w:r>
            <w:r w:rsidR="004C2C6B">
              <w:rPr>
                <w:rFonts w:ascii="Comic Sans MS" w:hAnsi="Comic Sans MS" w:cs="MyriadPro-Light"/>
                <w:color w:val="000000"/>
                <w:lang w:val="es-ES"/>
              </w:rPr>
              <w:t xml:space="preserve">diferencia entre alimentación y </w:t>
            </w:r>
            <w:r w:rsidRPr="006406C0">
              <w:rPr>
                <w:rFonts w:ascii="Comic Sans MS" w:hAnsi="Comic Sans MS" w:cs="MyriadPro-Light"/>
                <w:color w:val="000000"/>
                <w:lang w:val="es-ES"/>
              </w:rPr>
              <w:t>nutrición. Alimentarse corresponde a la acción de incorporar</w:t>
            </w:r>
          </w:p>
          <w:p w:rsidR="006406C0" w:rsidRPr="004C2C6B" w:rsidRDefault="006406C0" w:rsidP="004C2C6B">
            <w:pPr>
              <w:autoSpaceDE w:val="0"/>
              <w:autoSpaceDN w:val="0"/>
              <w:adjustRightInd w:val="0"/>
              <w:rPr>
                <w:rFonts w:ascii="Comic Sans MS" w:hAnsi="Comic Sans MS" w:cs="MyriadPro-Light"/>
                <w:color w:val="000000"/>
                <w:lang w:val="es-ES"/>
              </w:rPr>
            </w:pPr>
            <w:proofErr w:type="gramStart"/>
            <w:r w:rsidRPr="006406C0">
              <w:rPr>
                <w:rFonts w:ascii="Comic Sans MS" w:hAnsi="Comic Sans MS" w:cs="MyriadPro-Semibold"/>
                <w:color w:val="000000"/>
                <w:lang w:val="es-ES"/>
              </w:rPr>
              <w:t>alimentos</w:t>
            </w:r>
            <w:proofErr w:type="gramEnd"/>
            <w:r w:rsidRPr="006406C0">
              <w:rPr>
                <w:rFonts w:ascii="Comic Sans MS" w:hAnsi="Comic Sans MS" w:cs="MyriadPro-Semibold"/>
                <w:color w:val="000000"/>
                <w:lang w:val="es-ES"/>
              </w:rPr>
              <w:t xml:space="preserve"> </w:t>
            </w:r>
            <w:r w:rsidRPr="006406C0">
              <w:rPr>
                <w:rFonts w:ascii="Comic Sans MS" w:hAnsi="Comic Sans MS" w:cs="MyriadPro-Light"/>
                <w:color w:val="000000"/>
                <w:lang w:val="es-ES"/>
              </w:rPr>
              <w:t>al cuerpo. La nutrición, e</w:t>
            </w:r>
            <w:r w:rsidR="004C2C6B">
              <w:rPr>
                <w:rFonts w:ascii="Comic Sans MS" w:hAnsi="Comic Sans MS" w:cs="MyriadPro-Light"/>
                <w:color w:val="000000"/>
                <w:lang w:val="es-ES"/>
              </w:rPr>
              <w:t xml:space="preserve">n cambio, consiste en la </w:t>
            </w:r>
            <w:r w:rsidRPr="006406C0">
              <w:rPr>
                <w:rFonts w:ascii="Comic Sans MS" w:hAnsi="Comic Sans MS" w:cs="MyriadPro-Light"/>
                <w:color w:val="000000"/>
                <w:lang w:val="es-ES"/>
              </w:rPr>
              <w:t xml:space="preserve">transformación de los </w:t>
            </w:r>
            <w:r w:rsidRPr="006406C0">
              <w:rPr>
                <w:rFonts w:ascii="Comic Sans MS" w:hAnsi="Comic Sans MS" w:cs="MyriadPro-Semibold"/>
                <w:color w:val="000000"/>
                <w:lang w:val="es-ES"/>
              </w:rPr>
              <w:t xml:space="preserve">nutrientes </w:t>
            </w:r>
            <w:r w:rsidR="004C2C6B">
              <w:rPr>
                <w:rFonts w:ascii="Comic Sans MS" w:hAnsi="Comic Sans MS" w:cs="MyriadPro-Light"/>
                <w:color w:val="000000"/>
                <w:lang w:val="es-ES"/>
              </w:rPr>
              <w:t xml:space="preserve">contenidos en los alimentos, </w:t>
            </w:r>
            <w:r w:rsidRPr="006406C0">
              <w:rPr>
                <w:rFonts w:ascii="Comic Sans MS" w:hAnsi="Comic Sans MS" w:cs="MyriadPro-Light"/>
                <w:color w:val="000000"/>
                <w:lang w:val="es-ES"/>
              </w:rPr>
              <w:t>que al llegar a las células, son usa</w:t>
            </w:r>
            <w:r w:rsidR="004C2C6B">
              <w:rPr>
                <w:rFonts w:ascii="Comic Sans MS" w:hAnsi="Comic Sans MS" w:cs="MyriadPro-Light"/>
                <w:color w:val="000000"/>
                <w:lang w:val="es-ES"/>
              </w:rPr>
              <w:t xml:space="preserve">dos como materia prima para sus </w:t>
            </w:r>
            <w:r w:rsidRPr="006406C0">
              <w:rPr>
                <w:rFonts w:ascii="Comic Sans MS" w:hAnsi="Comic Sans MS" w:cs="MyriadPro-Light"/>
                <w:color w:val="000000"/>
                <w:lang w:val="es-ES"/>
              </w:rPr>
              <w:t xml:space="preserve">funciones. La nutrición involucra, </w:t>
            </w:r>
            <w:r w:rsidR="004C2C6B">
              <w:rPr>
                <w:rFonts w:ascii="Comic Sans MS" w:hAnsi="Comic Sans MS" w:cs="MyriadPro-Light"/>
                <w:color w:val="000000"/>
                <w:lang w:val="es-ES"/>
              </w:rPr>
              <w:t xml:space="preserve">además de la acción del sistema </w:t>
            </w:r>
            <w:r w:rsidRPr="006406C0">
              <w:rPr>
                <w:rFonts w:ascii="Comic Sans MS" w:hAnsi="Comic Sans MS" w:cs="MyriadPro-Light"/>
                <w:color w:val="000000"/>
                <w:lang w:val="es-ES"/>
              </w:rPr>
              <w:t>digestivo, otros sistemas, como el respiratorio y el circulatorio</w:t>
            </w:r>
            <w:r w:rsidR="004C2C6B">
              <w:rPr>
                <w:rFonts w:ascii="Comic Sans MS" w:hAnsi="Comic Sans MS" w:cs="MyriadPro-Light"/>
                <w:color w:val="000000"/>
                <w:lang w:val="es-ES"/>
              </w:rPr>
              <w:t>.</w:t>
            </w:r>
          </w:p>
          <w:p w:rsidR="006406C0" w:rsidRDefault="004C2C6B" w:rsidP="006406C0">
            <w:pPr>
              <w:rPr>
                <w:rFonts w:ascii="Comic Sans MS" w:hAnsi="Comic Sans MS" w:cs="MyriadPro-Regular"/>
                <w:sz w:val="24"/>
                <w:szCs w:val="24"/>
                <w:lang w:val="es-ES"/>
              </w:rPr>
            </w:pPr>
            <w:r>
              <w:rPr>
                <w:rFonts w:ascii="Comic Sans MS" w:hAnsi="Comic Sans MS" w:cs="MyriadPro-Regular"/>
                <w:sz w:val="24"/>
                <w:szCs w:val="24"/>
                <w:lang w:val="es-ES"/>
              </w:rPr>
              <w:t>*</w:t>
            </w:r>
            <w:r w:rsidRPr="004C2C6B">
              <w:rPr>
                <w:rFonts w:ascii="Comic Sans MS" w:hAnsi="Comic Sans MS" w:cs="MyriadPro-Regular"/>
                <w:sz w:val="24"/>
                <w:szCs w:val="24"/>
                <w:lang w:val="es-ES"/>
              </w:rPr>
              <w:t>Observa la ilustración y luego completa la tabla</w:t>
            </w:r>
          </w:p>
          <w:p w:rsidR="004C2C6B" w:rsidRDefault="004C2C6B" w:rsidP="006406C0">
            <w:pPr>
              <w:rPr>
                <w:rFonts w:ascii="Comic Sans MS" w:hAnsi="Comic Sans MS" w:cs="MyriadPro-Regular"/>
                <w:sz w:val="24"/>
                <w:szCs w:val="24"/>
                <w:lang w:val="es-ES"/>
              </w:rPr>
            </w:pPr>
            <w:r>
              <w:object w:dxaOrig="10965" w:dyaOrig="5805">
                <v:shape id="_x0000_i1051" type="#_x0000_t75" style="width:483.75pt;height:256.5pt" o:ole="">
                  <v:imagedata r:id="rId11" o:title=""/>
                </v:shape>
                <o:OLEObject Type="Embed" ProgID="PBrush" ShapeID="_x0000_i1051" DrawAspect="Content" ObjectID="_1658835557" r:id="rId12"/>
              </w:object>
            </w:r>
          </w:p>
          <w:p w:rsidR="004C2C6B" w:rsidRDefault="004C2C6B" w:rsidP="006406C0">
            <w:pPr>
              <w:rPr>
                <w:rFonts w:ascii="Comic Sans MS" w:hAnsi="Comic Sans MS" w:cs="MyriadPro-Regular"/>
                <w:sz w:val="24"/>
                <w:szCs w:val="24"/>
                <w:lang w:val="es-ES"/>
              </w:rPr>
            </w:pPr>
            <w:r>
              <w:rPr>
                <w:rFonts w:ascii="Comic Sans MS" w:hAnsi="Comic Sans MS" w:cs="MyriadPro-Regular"/>
                <w:sz w:val="24"/>
                <w:szCs w:val="24"/>
                <w:lang w:val="es-ES"/>
              </w:rPr>
              <w:t>Completa las siguientes oraciones.</w:t>
            </w:r>
          </w:p>
          <w:p w:rsidR="004C2C6B" w:rsidRDefault="004C2C6B" w:rsidP="004C2C6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eastAsia="SFFutura-Book" w:hAnsi="Comic Sans MS" w:cs="SFFutura-Book"/>
                <w:sz w:val="23"/>
                <w:szCs w:val="23"/>
                <w:lang w:val="es-ES"/>
              </w:rPr>
            </w:pPr>
            <w:r w:rsidRPr="001724C4">
              <w:rPr>
                <w:rFonts w:ascii="Comic Sans MS" w:eastAsia="SFFutura-Book" w:hAnsi="Comic Sans MS" w:cs="SFFutura-Book"/>
                <w:sz w:val="23"/>
                <w:szCs w:val="23"/>
                <w:lang w:val="es-ES"/>
              </w:rPr>
              <w:t>Los anillos musculares del (de la) ______</w:t>
            </w:r>
            <w:r w:rsidR="001724C4">
              <w:rPr>
                <w:rFonts w:ascii="Comic Sans MS" w:eastAsia="SFFutura-Book" w:hAnsi="Comic Sans MS" w:cs="SFFutura-Book"/>
                <w:sz w:val="23"/>
                <w:szCs w:val="23"/>
                <w:lang w:val="es-ES"/>
              </w:rPr>
              <w:t>____________</w:t>
            </w:r>
            <w:r w:rsidRPr="001724C4">
              <w:rPr>
                <w:rFonts w:ascii="Comic Sans MS" w:eastAsia="SFFutura-Book" w:hAnsi="Comic Sans MS" w:cs="SFFutura-Book"/>
                <w:sz w:val="23"/>
                <w:szCs w:val="23"/>
                <w:lang w:val="es-ES"/>
              </w:rPr>
              <w:t>empujan el alimento hacia el estómago.</w:t>
            </w:r>
          </w:p>
          <w:p w:rsidR="001724C4" w:rsidRDefault="001724C4" w:rsidP="001724C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eastAsia="SFFutura-Book" w:hAnsi="Comic Sans MS" w:cs="SFFutura-Book"/>
                <w:sz w:val="23"/>
                <w:szCs w:val="23"/>
                <w:lang w:val="es-ES"/>
              </w:rPr>
            </w:pPr>
            <w:r w:rsidRPr="001724C4">
              <w:rPr>
                <w:rFonts w:ascii="Comic Sans MS" w:eastAsia="SFFutura-Book" w:hAnsi="Comic Sans MS" w:cs="SFFutura-Book"/>
                <w:sz w:val="23"/>
                <w:szCs w:val="23"/>
                <w:lang w:val="es-ES"/>
              </w:rPr>
              <w:t>Una vez que los alimentos salen del</w:t>
            </w:r>
            <w:r w:rsidRPr="001724C4">
              <w:rPr>
                <w:rFonts w:ascii="Comic Sans MS" w:eastAsia="SFFutura-Book" w:hAnsi="Comic Sans MS" w:cs="SFFutura-Book"/>
                <w:sz w:val="23"/>
                <w:szCs w:val="23"/>
                <w:lang w:val="es-ES"/>
              </w:rPr>
              <w:t xml:space="preserve"> </w:t>
            </w:r>
            <w:r w:rsidRPr="001724C4">
              <w:rPr>
                <w:rFonts w:ascii="Comic Sans MS" w:eastAsia="SFFutura-Book" w:hAnsi="Comic Sans MS" w:cs="SFFutura-Book"/>
                <w:sz w:val="23"/>
                <w:szCs w:val="23"/>
                <w:lang w:val="es-ES"/>
              </w:rPr>
              <w:t>estómago pasan al ______</w:t>
            </w:r>
            <w:r w:rsidRPr="001724C4">
              <w:rPr>
                <w:rFonts w:ascii="Comic Sans MS" w:eastAsia="SFFutura-Book" w:hAnsi="Comic Sans MS" w:cs="SFFutura-Book"/>
                <w:sz w:val="23"/>
                <w:szCs w:val="23"/>
                <w:lang w:val="es-ES"/>
              </w:rPr>
              <w:t>_________________</w:t>
            </w:r>
            <w:r w:rsidRPr="001724C4">
              <w:rPr>
                <w:rFonts w:ascii="Comic Sans MS" w:eastAsia="SFFutura-Book" w:hAnsi="Comic Sans MS" w:cs="SFFutura-Book"/>
                <w:sz w:val="23"/>
                <w:szCs w:val="23"/>
                <w:lang w:val="es-ES"/>
              </w:rPr>
              <w:t xml:space="preserve"> donde son</w:t>
            </w:r>
            <w:r w:rsidRPr="001724C4">
              <w:rPr>
                <w:rFonts w:ascii="Comic Sans MS" w:eastAsia="SFFutura-Book" w:hAnsi="Comic Sans MS" w:cs="SFFutura-Book"/>
                <w:sz w:val="23"/>
                <w:szCs w:val="23"/>
                <w:lang w:val="es-ES"/>
              </w:rPr>
              <w:t xml:space="preserve"> </w:t>
            </w:r>
            <w:r w:rsidRPr="001724C4">
              <w:rPr>
                <w:rFonts w:ascii="Comic Sans MS" w:eastAsia="SFFutura-Book" w:hAnsi="Comic Sans MS" w:cs="SFFutura-Book"/>
                <w:sz w:val="23"/>
                <w:szCs w:val="23"/>
                <w:lang w:val="es-ES"/>
              </w:rPr>
              <w:t>absorbidos por miles de millones de</w:t>
            </w:r>
            <w:r>
              <w:rPr>
                <w:rFonts w:ascii="Comic Sans MS" w:eastAsia="SFFutura-Book" w:hAnsi="Comic Sans MS" w:cs="SFFutura-Book"/>
                <w:sz w:val="23"/>
                <w:szCs w:val="23"/>
                <w:lang w:val="es-ES"/>
              </w:rPr>
              <w:t>_____________________________________</w:t>
            </w:r>
          </w:p>
          <w:p w:rsidR="001724C4" w:rsidRDefault="001724C4" w:rsidP="001724C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mic Sans MS" w:eastAsia="SFFutura-Book" w:hAnsi="Comic Sans MS" w:cs="SFFutura-Book"/>
                <w:sz w:val="23"/>
                <w:szCs w:val="23"/>
                <w:lang w:val="es-ES"/>
              </w:rPr>
            </w:pPr>
            <w:r>
              <w:rPr>
                <w:rFonts w:ascii="Comic Sans MS" w:eastAsia="SFFutura-Book" w:hAnsi="Comic Sans MS" w:cs="SFFutura-Book"/>
                <w:sz w:val="23"/>
                <w:szCs w:val="23"/>
                <w:lang w:val="es-ES"/>
              </w:rPr>
              <w:t>Identifica las partes del sistema digestivo.</w:t>
            </w:r>
          </w:p>
          <w:p w:rsidR="001724C4" w:rsidRDefault="001724C4" w:rsidP="001724C4">
            <w:pPr>
              <w:pStyle w:val="Prrafodelista"/>
              <w:autoSpaceDE w:val="0"/>
              <w:autoSpaceDN w:val="0"/>
              <w:adjustRightInd w:val="0"/>
              <w:ind w:left="644"/>
              <w:jc w:val="center"/>
              <w:rPr>
                <w:rFonts w:ascii="Comic Sans MS" w:eastAsia="SFFutura-Book" w:hAnsi="Comic Sans MS" w:cs="SFFutura-Book"/>
                <w:sz w:val="23"/>
                <w:szCs w:val="23"/>
                <w:lang w:val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5081270</wp:posOffset>
                      </wp:positionH>
                      <wp:positionV relativeFrom="paragraph">
                        <wp:posOffset>1543050</wp:posOffset>
                      </wp:positionV>
                      <wp:extent cx="1066800" cy="342900"/>
                      <wp:effectExtent l="0" t="0" r="19050" b="19050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7 Rectángulo" o:spid="_x0000_s1026" style="position:absolute;margin-left:400.1pt;margin-top:121.5pt;width:84pt;height:2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" fillcolor="white [3201]" strokecolor="black [3200]" strokeweight="2pt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5081270</wp:posOffset>
                      </wp:positionH>
                      <wp:positionV relativeFrom="paragraph">
                        <wp:posOffset>981075</wp:posOffset>
                      </wp:positionV>
                      <wp:extent cx="1066800" cy="342900"/>
                      <wp:effectExtent l="0" t="0" r="19050" b="19050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6 Rectángulo" o:spid="_x0000_s1026" style="position:absolute;margin-left:400.1pt;margin-top:77.25pt;width:84pt;height:2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" fillcolor="white [3201]" strokecolor="black [3200]" strokeweight="2pt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9236CBA" wp14:editId="4F0EF21D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1971675</wp:posOffset>
                      </wp:positionV>
                      <wp:extent cx="1419225" cy="247650"/>
                      <wp:effectExtent l="0" t="0" r="28575" b="19050"/>
                      <wp:wrapNone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5 Rectángulo" o:spid="_x0000_s1026" style="position:absolute;margin-left:7.85pt;margin-top:155.25pt;width:111.75pt;height:19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" fillcolor="white [3201]" strokecolor="black [3200]" strokeweight="2pt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80DE8A" wp14:editId="3DE63517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1752600</wp:posOffset>
                      </wp:positionV>
                      <wp:extent cx="2371725" cy="38100"/>
                      <wp:effectExtent l="0" t="95250" r="0" b="171450"/>
                      <wp:wrapNone/>
                      <wp:docPr id="7" name="7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1725" cy="38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7 Conector recto de flecha" o:spid="_x0000_s1026" type="#_x0000_t32" style="position:absolute;margin-left:53.55pt;margin-top:138pt;width:186.75pt;height: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" strokecolor="black [3200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8F8ED8" wp14:editId="7567C5FD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1543050</wp:posOffset>
                      </wp:positionV>
                      <wp:extent cx="1057275" cy="342900"/>
                      <wp:effectExtent l="0" t="0" r="28575" b="19050"/>
                      <wp:wrapNone/>
                      <wp:docPr id="14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4 Rectángulo" o:spid="_x0000_s1026" style="position:absolute;margin-left:12.35pt;margin-top:121.5pt;width:83.25pt;height:2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" fillcolor="white [3201]" strokecolor="black [3200]" strokeweight="2pt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993D9D" wp14:editId="5DDD7185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981075</wp:posOffset>
                      </wp:positionV>
                      <wp:extent cx="1019175" cy="342900"/>
                      <wp:effectExtent l="0" t="0" r="28575" b="19050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3 Rectángulo" o:spid="_x0000_s1026" style="position:absolute;margin-left:39.35pt;margin-top:77.25pt;width:80.25pt;height:2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" fillcolor="white [3201]" strokecolor="black [3200]" strokeweight="2pt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58F215" wp14:editId="564BBF48">
                      <wp:simplePos x="0" y="0"/>
                      <wp:positionH relativeFrom="column">
                        <wp:posOffset>5081270</wp:posOffset>
                      </wp:positionH>
                      <wp:positionV relativeFrom="paragraph">
                        <wp:posOffset>104775</wp:posOffset>
                      </wp:positionV>
                      <wp:extent cx="1066800" cy="352425"/>
                      <wp:effectExtent l="0" t="0" r="19050" b="28575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2 Rectángulo" o:spid="_x0000_s1026" style="position:absolute;margin-left:400.1pt;margin-top:8.25pt;width:84pt;height:2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" fillcolor="white [3201]" strokecolor="black [3200]" strokeweight="2pt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F61B14" wp14:editId="267993A7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457200</wp:posOffset>
                      </wp:positionV>
                      <wp:extent cx="1085850" cy="333375"/>
                      <wp:effectExtent l="0" t="0" r="19050" b="28575"/>
                      <wp:wrapNone/>
                      <wp:docPr id="10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 Rectángulo" o:spid="_x0000_s1026" style="position:absolute;margin-left:34.1pt;margin-top:36pt;width:85.5pt;height:26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" fillcolor="white [3201]" strokecolor="black [3200]" strokeweight="2pt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2228CA" wp14:editId="36838CEC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2085975</wp:posOffset>
                      </wp:positionV>
                      <wp:extent cx="1771650" cy="76200"/>
                      <wp:effectExtent l="57150" t="57150" r="0" b="171450"/>
                      <wp:wrapNone/>
                      <wp:docPr id="9" name="9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0" cy="76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9 Conector recto de flecha" o:spid="_x0000_s1026" type="#_x0000_t32" style="position:absolute;margin-left:119.6pt;margin-top:164.25pt;width:139.5pt;height: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" strokecolor="black [3200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C214C5" wp14:editId="03A3BE02">
                      <wp:simplePos x="0" y="0"/>
                      <wp:positionH relativeFrom="column">
                        <wp:posOffset>3290570</wp:posOffset>
                      </wp:positionH>
                      <wp:positionV relativeFrom="paragraph">
                        <wp:posOffset>1657350</wp:posOffset>
                      </wp:positionV>
                      <wp:extent cx="2257425" cy="171450"/>
                      <wp:effectExtent l="57150" t="38100" r="47625" b="171450"/>
                      <wp:wrapNone/>
                      <wp:docPr id="8" name="8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57425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8 Conector recto de flecha" o:spid="_x0000_s1026" type="#_x0000_t32" style="position:absolute;margin-left:259.1pt;margin-top:130.5pt;width:177.75pt;height:13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" strokecolor="black [3200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3423920</wp:posOffset>
                      </wp:positionH>
                      <wp:positionV relativeFrom="paragraph">
                        <wp:posOffset>1152525</wp:posOffset>
                      </wp:positionV>
                      <wp:extent cx="2371725" cy="333375"/>
                      <wp:effectExtent l="57150" t="38100" r="47625" b="161925"/>
                      <wp:wrapNone/>
                      <wp:docPr id="6" name="6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71725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6 Conector recto de flecha" o:spid="_x0000_s1026" type="#_x0000_t32" style="position:absolute;margin-left:269.6pt;margin-top:90.75pt;width:186.75pt;height:26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" strokecolor="black [3200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1152525</wp:posOffset>
                      </wp:positionV>
                      <wp:extent cx="1676400" cy="266700"/>
                      <wp:effectExtent l="57150" t="38100" r="76200" b="152400"/>
                      <wp:wrapNone/>
                      <wp:docPr id="5" name="5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 Conector recto de flecha" o:spid="_x0000_s1026" type="#_x0000_t32" style="position:absolute;margin-left:119.6pt;margin-top:90.75pt;width:132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" strokecolor="black [3200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609600</wp:posOffset>
                      </wp:positionV>
                      <wp:extent cx="1771650" cy="95250"/>
                      <wp:effectExtent l="57150" t="57150" r="76200" b="171450"/>
                      <wp:wrapNone/>
                      <wp:docPr id="4" name="4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0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 Conector recto de flecha" o:spid="_x0000_s1026" type="#_x0000_t32" style="position:absolute;margin-left:119.6pt;margin-top:48pt;width:139.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" strokecolor="black [3200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3052445</wp:posOffset>
                      </wp:positionH>
                      <wp:positionV relativeFrom="paragraph">
                        <wp:posOffset>285750</wp:posOffset>
                      </wp:positionV>
                      <wp:extent cx="2028825" cy="238125"/>
                      <wp:effectExtent l="57150" t="38100" r="47625" b="161925"/>
                      <wp:wrapNone/>
                      <wp:docPr id="3" name="3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28825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3 Conector recto de flecha" o:spid="_x0000_s1026" type="#_x0000_t32" style="position:absolute;margin-left:240.35pt;margin-top:22.5pt;width:159.75pt;height:18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" strokecolor="black [3200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object w:dxaOrig="3345" w:dyaOrig="3525">
                <v:shape id="_x0000_i1053" type="#_x0000_t75" style="width:167.25pt;height:176.25pt" o:ole="">
                  <v:imagedata r:id="rId13" o:title=""/>
                </v:shape>
                <o:OLEObject Type="Embed" ProgID="PBrush" ShapeID="_x0000_i1053" DrawAspect="Content" ObjectID="_1658835558" r:id="rId14"/>
              </w:object>
            </w:r>
          </w:p>
          <w:p w:rsidR="001724C4" w:rsidRDefault="001724C4" w:rsidP="001724C4">
            <w:pPr>
              <w:pStyle w:val="Prrafodelista"/>
              <w:autoSpaceDE w:val="0"/>
              <w:autoSpaceDN w:val="0"/>
              <w:adjustRightInd w:val="0"/>
              <w:ind w:left="644"/>
              <w:rPr>
                <w:rFonts w:ascii="Comic Sans MS" w:eastAsia="SFFutura-Book" w:hAnsi="Comic Sans MS" w:cs="SFFutura-Book"/>
                <w:sz w:val="23"/>
                <w:szCs w:val="23"/>
                <w:lang w:val="es-ES"/>
              </w:rPr>
            </w:pPr>
          </w:p>
          <w:p w:rsidR="001724C4" w:rsidRDefault="001724C4" w:rsidP="001724C4">
            <w:pPr>
              <w:pStyle w:val="Prrafodelista"/>
              <w:autoSpaceDE w:val="0"/>
              <w:autoSpaceDN w:val="0"/>
              <w:adjustRightInd w:val="0"/>
              <w:ind w:left="644"/>
              <w:rPr>
                <w:rFonts w:ascii="Comic Sans MS" w:eastAsia="SFFutura-Book" w:hAnsi="Comic Sans MS" w:cs="SFFutura-Book"/>
                <w:sz w:val="23"/>
                <w:szCs w:val="23"/>
                <w:lang w:val="es-ES"/>
              </w:rPr>
            </w:pPr>
          </w:p>
          <w:p w:rsidR="001724C4" w:rsidRPr="001724C4" w:rsidRDefault="001724C4" w:rsidP="001724C4">
            <w:pPr>
              <w:pStyle w:val="Prrafodelista"/>
              <w:autoSpaceDE w:val="0"/>
              <w:autoSpaceDN w:val="0"/>
              <w:adjustRightInd w:val="0"/>
              <w:ind w:left="644"/>
              <w:rPr>
                <w:rFonts w:ascii="Comic Sans MS" w:eastAsia="SFFutura-Book" w:hAnsi="Comic Sans MS" w:cs="SFFutura-Book"/>
                <w:sz w:val="23"/>
                <w:szCs w:val="23"/>
                <w:lang w:val="es-ES"/>
              </w:rPr>
            </w:pPr>
          </w:p>
        </w:tc>
      </w:tr>
    </w:tbl>
    <w:p w:rsidR="008A0C5F" w:rsidRPr="006406C0" w:rsidRDefault="008A0C5F" w:rsidP="00764117">
      <w:pPr>
        <w:spacing w:after="0"/>
        <w:rPr>
          <w:rFonts w:ascii="Comic Sans MS" w:hAnsi="Comic Sans MS"/>
          <w:b/>
          <w:lang w:val="es-ES_tradnl"/>
        </w:rPr>
      </w:pPr>
    </w:p>
    <w:sectPr w:rsidR="008A0C5F" w:rsidRPr="006406C0" w:rsidSect="00C575E8">
      <w:headerReference w:type="default" r:id="rId15"/>
      <w:pgSz w:w="12240" w:h="18720" w:code="25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177" w:rsidRDefault="004B2177" w:rsidP="00636103">
      <w:pPr>
        <w:spacing w:after="0" w:line="240" w:lineRule="auto"/>
      </w:pPr>
      <w:r>
        <w:separator/>
      </w:r>
    </w:p>
  </w:endnote>
  <w:endnote w:type="continuationSeparator" w:id="0">
    <w:p w:rsidR="004B2177" w:rsidRDefault="004B2177" w:rsidP="0063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Futura-Bold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FFutura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177" w:rsidRDefault="004B2177" w:rsidP="00636103">
      <w:pPr>
        <w:spacing w:after="0" w:line="240" w:lineRule="auto"/>
      </w:pPr>
      <w:r>
        <w:separator/>
      </w:r>
    </w:p>
  </w:footnote>
  <w:footnote w:type="continuationSeparator" w:id="0">
    <w:p w:rsidR="004B2177" w:rsidRDefault="004B2177" w:rsidP="00636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03" w:rsidRDefault="00636103" w:rsidP="00636103">
    <w:pPr>
      <w:spacing w:after="0"/>
      <w:jc w:val="right"/>
      <w:rPr>
        <w:rFonts w:ascii="Agency FB" w:hAnsi="Agency FB"/>
        <w:b/>
        <w:sz w:val="28"/>
        <w:szCs w:val="28"/>
        <w:lang w:val="es-ES_tradnl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27490B7" wp14:editId="5CE095F2">
          <wp:simplePos x="0" y="0"/>
          <wp:positionH relativeFrom="column">
            <wp:posOffset>-90317</wp:posOffset>
          </wp:positionH>
          <wp:positionV relativeFrom="paragraph">
            <wp:posOffset>-240030</wp:posOffset>
          </wp:positionV>
          <wp:extent cx="666750" cy="68948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IGNIA NUE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89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074A">
      <w:rPr>
        <w:rFonts w:ascii="Agency FB" w:hAnsi="Agency FB"/>
        <w:b/>
        <w:sz w:val="28"/>
        <w:szCs w:val="28"/>
        <w:lang w:val="es-ES_tradnl"/>
      </w:rPr>
      <w:t>CENTRO</w:t>
    </w:r>
    <w:r>
      <w:rPr>
        <w:rFonts w:ascii="Agency FB" w:hAnsi="Agency FB"/>
        <w:b/>
        <w:sz w:val="28"/>
        <w:szCs w:val="28"/>
        <w:lang w:val="es-ES_tradnl"/>
      </w:rPr>
      <w:t xml:space="preserve"> EDUCACIONAL FERNANDO DE ARAGON</w:t>
    </w:r>
  </w:p>
  <w:p w:rsidR="00636103" w:rsidRPr="0092074A" w:rsidRDefault="00636103" w:rsidP="00636103">
    <w:pPr>
      <w:spacing w:after="0"/>
      <w:jc w:val="right"/>
      <w:rPr>
        <w:rFonts w:ascii="Agency FB" w:hAnsi="Agency FB"/>
        <w:b/>
        <w:sz w:val="28"/>
        <w:szCs w:val="28"/>
        <w:lang w:val="es-ES_tradnl"/>
      </w:rPr>
    </w:pPr>
    <w:r w:rsidRPr="0092074A">
      <w:rPr>
        <w:rFonts w:ascii="Agency FB" w:hAnsi="Agency FB"/>
        <w:b/>
        <w:sz w:val="28"/>
        <w:szCs w:val="28"/>
        <w:lang w:val="es-ES_tradnl"/>
      </w:rPr>
      <w:t xml:space="preserve"> </w:t>
    </w:r>
    <w:r>
      <w:rPr>
        <w:rFonts w:ascii="Agency FB" w:hAnsi="Agency FB"/>
        <w:b/>
        <w:sz w:val="28"/>
        <w:szCs w:val="28"/>
        <w:lang w:val="es-ES_tradnl"/>
      </w:rPr>
      <w:t>PUENTE ALTO</w:t>
    </w:r>
  </w:p>
  <w:p w:rsidR="00636103" w:rsidRDefault="00636103" w:rsidP="00636103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1FEB"/>
    <w:multiLevelType w:val="hybridMultilevel"/>
    <w:tmpl w:val="942005EA"/>
    <w:lvl w:ilvl="0" w:tplc="51FCB6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12A8E"/>
    <w:multiLevelType w:val="hybridMultilevel"/>
    <w:tmpl w:val="C8E2013E"/>
    <w:lvl w:ilvl="0" w:tplc="32B4690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ED7072A"/>
    <w:multiLevelType w:val="hybridMultilevel"/>
    <w:tmpl w:val="C8E2013E"/>
    <w:lvl w:ilvl="0" w:tplc="32B4690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17"/>
    <w:rsid w:val="0000407F"/>
    <w:rsid w:val="000A5794"/>
    <w:rsid w:val="00141FEA"/>
    <w:rsid w:val="001724C4"/>
    <w:rsid w:val="001A07C4"/>
    <w:rsid w:val="001C771C"/>
    <w:rsid w:val="00212C0C"/>
    <w:rsid w:val="00364747"/>
    <w:rsid w:val="003B0F1E"/>
    <w:rsid w:val="004B2177"/>
    <w:rsid w:val="004C2C6B"/>
    <w:rsid w:val="004D3FB2"/>
    <w:rsid w:val="005736F9"/>
    <w:rsid w:val="005E6851"/>
    <w:rsid w:val="00636103"/>
    <w:rsid w:val="006406C0"/>
    <w:rsid w:val="00764117"/>
    <w:rsid w:val="00786C80"/>
    <w:rsid w:val="007F6477"/>
    <w:rsid w:val="008A0C5F"/>
    <w:rsid w:val="008F6CF5"/>
    <w:rsid w:val="0092074A"/>
    <w:rsid w:val="00AF2C7B"/>
    <w:rsid w:val="00B24383"/>
    <w:rsid w:val="00C575E8"/>
    <w:rsid w:val="00D565E6"/>
    <w:rsid w:val="00D655EB"/>
    <w:rsid w:val="00E342E7"/>
    <w:rsid w:val="00E57ED7"/>
    <w:rsid w:val="00EB2153"/>
    <w:rsid w:val="00F4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4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361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6103"/>
  </w:style>
  <w:style w:type="paragraph" w:styleId="Piedepgina">
    <w:name w:val="footer"/>
    <w:basedOn w:val="Normal"/>
    <w:link w:val="PiedepginaCar"/>
    <w:uiPriority w:val="99"/>
    <w:unhideWhenUsed/>
    <w:rsid w:val="006361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103"/>
  </w:style>
  <w:style w:type="paragraph" w:styleId="Prrafodelista">
    <w:name w:val="List Paragraph"/>
    <w:basedOn w:val="Normal"/>
    <w:uiPriority w:val="34"/>
    <w:qFormat/>
    <w:rsid w:val="005E6851"/>
    <w:pPr>
      <w:ind w:left="720"/>
      <w:contextualSpacing/>
    </w:pPr>
  </w:style>
  <w:style w:type="paragraph" w:styleId="Sinespaciado">
    <w:name w:val="No Spacing"/>
    <w:uiPriority w:val="1"/>
    <w:qFormat/>
    <w:rsid w:val="008F6CF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4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361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6103"/>
  </w:style>
  <w:style w:type="paragraph" w:styleId="Piedepgina">
    <w:name w:val="footer"/>
    <w:basedOn w:val="Normal"/>
    <w:link w:val="PiedepginaCar"/>
    <w:uiPriority w:val="99"/>
    <w:unhideWhenUsed/>
    <w:rsid w:val="006361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103"/>
  </w:style>
  <w:style w:type="paragraph" w:styleId="Prrafodelista">
    <w:name w:val="List Paragraph"/>
    <w:basedOn w:val="Normal"/>
    <w:uiPriority w:val="34"/>
    <w:qFormat/>
    <w:rsid w:val="005E6851"/>
    <w:pPr>
      <w:ind w:left="720"/>
      <w:contextualSpacing/>
    </w:pPr>
  </w:style>
  <w:style w:type="paragraph" w:styleId="Sinespaciado">
    <w:name w:val="No Spacing"/>
    <w:uiPriority w:val="1"/>
    <w:qFormat/>
    <w:rsid w:val="008F6CF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E1E1E-8E6E-4BA5-92A9-F19E6361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Elizabeth</cp:lastModifiedBy>
  <cp:revision>2</cp:revision>
  <dcterms:created xsi:type="dcterms:W3CDTF">2020-08-13T18:53:00Z</dcterms:created>
  <dcterms:modified xsi:type="dcterms:W3CDTF">2020-08-13T18:53:00Z</dcterms:modified>
</cp:coreProperties>
</file>