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578" w:tblpY="-142"/>
        <w:tblW w:w="10354" w:type="dxa"/>
        <w:tblLook w:val="04A0" w:firstRow="1" w:lastRow="0" w:firstColumn="1" w:lastColumn="0" w:noHBand="0" w:noVBand="1"/>
      </w:tblPr>
      <w:tblGrid>
        <w:gridCol w:w="2261"/>
        <w:gridCol w:w="3223"/>
        <w:gridCol w:w="1757"/>
        <w:gridCol w:w="3113"/>
      </w:tblGrid>
      <w:tr w:rsidR="00170545" w:rsidRPr="007E0A50" w:rsidTr="00AC0A34"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ASIGNATURA</w:t>
            </w:r>
          </w:p>
        </w:tc>
        <w:tc>
          <w:tcPr>
            <w:tcW w:w="3223" w:type="dxa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Tecnología</w:t>
            </w:r>
          </w:p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NIVEL</w:t>
            </w:r>
          </w:p>
        </w:tc>
        <w:tc>
          <w:tcPr>
            <w:tcW w:w="3113" w:type="dxa"/>
          </w:tcPr>
          <w:p w:rsidR="00170545" w:rsidRPr="007E0A50" w:rsidRDefault="002353A7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</w:t>
            </w:r>
            <w:r w:rsidR="00170545" w:rsidRPr="007E0A50">
              <w:rPr>
                <w:rFonts w:ascii="Arial" w:hAnsi="Arial" w:cs="Arial"/>
                <w:b/>
                <w:lang w:val="es-ES_tradnl"/>
              </w:rPr>
              <w:t>° Básicos</w:t>
            </w:r>
          </w:p>
        </w:tc>
      </w:tr>
      <w:tr w:rsidR="00170545" w:rsidRPr="007E0A50" w:rsidTr="00AC0A34"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UNIDAD</w:t>
            </w:r>
          </w:p>
        </w:tc>
        <w:tc>
          <w:tcPr>
            <w:tcW w:w="3223" w:type="dxa"/>
          </w:tcPr>
          <w:p w:rsidR="00170545" w:rsidRPr="007E0A50" w:rsidRDefault="002353A7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Crear diseños innovadores de objetos tecnológicos.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OA Nº</w:t>
            </w:r>
          </w:p>
        </w:tc>
        <w:tc>
          <w:tcPr>
            <w:tcW w:w="3113" w:type="dxa"/>
            <w:vAlign w:val="center"/>
          </w:tcPr>
          <w:p w:rsidR="00170545" w:rsidRPr="007E0A50" w:rsidRDefault="005203F5" w:rsidP="00AC0A3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</w:tr>
      <w:tr w:rsidR="00170545" w:rsidRPr="007E0A50" w:rsidTr="00AC0A34"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OBJETIVO DE LA GUIA.</w:t>
            </w:r>
          </w:p>
        </w:tc>
        <w:tc>
          <w:tcPr>
            <w:tcW w:w="3223" w:type="dxa"/>
          </w:tcPr>
          <w:p w:rsidR="00170545" w:rsidRPr="007E0A50" w:rsidRDefault="005203F5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Repasar contenidos aprendidos.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INDICADORES DE EVALUACION.</w:t>
            </w:r>
          </w:p>
        </w:tc>
        <w:tc>
          <w:tcPr>
            <w:tcW w:w="3113" w:type="dxa"/>
          </w:tcPr>
          <w:p w:rsidR="00170545" w:rsidRPr="007E0A50" w:rsidRDefault="005203F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Organizar una secuencia con las acciones necesarias para elaborar un objeto tecnológico.</w:t>
            </w:r>
          </w:p>
        </w:tc>
      </w:tr>
    </w:tbl>
    <w:p w:rsidR="00764117" w:rsidRPr="007A7E79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="-578" w:tblpY="-37"/>
        <w:tblW w:w="10354" w:type="dxa"/>
        <w:tblLook w:val="04A0" w:firstRow="1" w:lastRow="0" w:firstColumn="1" w:lastColumn="0" w:noHBand="0" w:noVBand="1"/>
      </w:tblPr>
      <w:tblGrid>
        <w:gridCol w:w="5266"/>
        <w:gridCol w:w="5088"/>
      </w:tblGrid>
      <w:tr w:rsidR="00170545" w:rsidRPr="007E0A50" w:rsidTr="00AC0A34">
        <w:trPr>
          <w:trHeight w:val="983"/>
        </w:trPr>
        <w:tc>
          <w:tcPr>
            <w:tcW w:w="5266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INSTRUCCIONES PARA EL DESARROLLO DE LA GUIA.</w:t>
            </w:r>
          </w:p>
        </w:tc>
        <w:tc>
          <w:tcPr>
            <w:tcW w:w="5088" w:type="dxa"/>
          </w:tcPr>
          <w:p w:rsidR="00170545" w:rsidRPr="007E0A50" w:rsidRDefault="00571D3E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Revisa todas las guías en que has trabajado y contesta las preguntas.</w:t>
            </w:r>
          </w:p>
        </w:tc>
      </w:tr>
    </w:tbl>
    <w:tbl>
      <w:tblPr>
        <w:tblStyle w:val="Tablaconcuadrcula"/>
        <w:tblpPr w:leftFromText="141" w:rightFromText="141" w:vertAnchor="text" w:horzAnchor="margin" w:tblpX="-578" w:tblpY="1200"/>
        <w:tblW w:w="10490" w:type="dxa"/>
        <w:tblLook w:val="04A0" w:firstRow="1" w:lastRow="0" w:firstColumn="1" w:lastColumn="0" w:noHBand="0" w:noVBand="1"/>
      </w:tblPr>
      <w:tblGrid>
        <w:gridCol w:w="2851"/>
        <w:gridCol w:w="2330"/>
        <w:gridCol w:w="1720"/>
        <w:gridCol w:w="3589"/>
      </w:tblGrid>
      <w:tr w:rsidR="003C4283" w:rsidRPr="007A7E79" w:rsidTr="00AC0A34">
        <w:trPr>
          <w:trHeight w:val="871"/>
        </w:trPr>
        <w:tc>
          <w:tcPr>
            <w:tcW w:w="2851" w:type="dxa"/>
            <w:shd w:val="clear" w:color="auto" w:fill="BFBFBF" w:themeFill="background1" w:themeFillShade="BF"/>
          </w:tcPr>
          <w:p w:rsidR="00866A0F" w:rsidRPr="007A7E79" w:rsidRDefault="00866A0F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GUIA Nº</w:t>
            </w:r>
            <w:r w:rsidR="002353A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11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866A0F" w:rsidRPr="007A7E79" w:rsidRDefault="00866A0F" w:rsidP="002353A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FECHA: </w:t>
            </w:r>
            <w:r w:rsidR="009F408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martes 25 de agosto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866A0F" w:rsidRPr="007A7E79" w:rsidRDefault="00866A0F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589" w:type="dxa"/>
          </w:tcPr>
          <w:p w:rsidR="00866A0F" w:rsidRPr="007A7E79" w:rsidRDefault="005203F5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Repasando contenidos e interactuando con los alumnos.</w:t>
            </w:r>
          </w:p>
        </w:tc>
      </w:tr>
      <w:tr w:rsidR="00D4662E" w:rsidRPr="007E53B2" w:rsidTr="00AC0A34">
        <w:trPr>
          <w:trHeight w:val="6679"/>
        </w:trPr>
        <w:tc>
          <w:tcPr>
            <w:tcW w:w="10490" w:type="dxa"/>
            <w:gridSpan w:val="4"/>
          </w:tcPr>
          <w:p w:rsidR="00866A0F" w:rsidRDefault="00866A0F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2353A7" w:rsidRDefault="002353A7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2353A7" w:rsidRDefault="002353A7" w:rsidP="002353A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Guía de Tecnología N° 11</w:t>
            </w:r>
            <w:r w:rsidRPr="00812EA2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 xml:space="preserve">.- </w:t>
            </w:r>
          </w:p>
          <w:p w:rsidR="002353A7" w:rsidRPr="00812EA2" w:rsidRDefault="002353A7" w:rsidP="002353A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</w:p>
          <w:p w:rsidR="002353A7" w:rsidRDefault="002353A7" w:rsidP="002353A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12EA2">
              <w:rPr>
                <w:rFonts w:ascii="Arial" w:hAnsi="Arial" w:cs="Arial"/>
                <w:sz w:val="24"/>
                <w:szCs w:val="24"/>
                <w:lang w:val="es-ES_tradnl"/>
              </w:rPr>
              <w:t>Nombre: 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Curso 6°</w:t>
            </w:r>
            <w:r w:rsidRPr="00812EA2">
              <w:rPr>
                <w:rFonts w:ascii="Arial" w:hAnsi="Arial" w:cs="Arial"/>
                <w:sz w:val="24"/>
                <w:szCs w:val="24"/>
                <w:lang w:val="es-ES_tradnl"/>
              </w:rPr>
              <w:t>_____</w:t>
            </w:r>
          </w:p>
          <w:p w:rsidR="002353A7" w:rsidRDefault="002353A7" w:rsidP="002353A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353A7" w:rsidRDefault="002353A7" w:rsidP="002353A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203F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Introducción:</w:t>
            </w:r>
          </w:p>
          <w:p w:rsidR="005203F5" w:rsidRPr="005203F5" w:rsidRDefault="005203F5" w:rsidP="002353A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2353A7" w:rsidRDefault="002353A7" w:rsidP="002353A7">
            <w:pPr>
              <w:rPr>
                <w:sz w:val="24"/>
                <w:szCs w:val="24"/>
                <w:shd w:val="clear" w:color="auto" w:fill="FFFFE6"/>
              </w:rPr>
            </w:pPr>
            <w:r w:rsidRPr="00EC5F0E">
              <w:rPr>
                <w:sz w:val="24"/>
                <w:szCs w:val="24"/>
                <w:shd w:val="clear" w:color="auto" w:fill="FFFFE6"/>
              </w:rPr>
              <w:t>Reforzando todos los trabajos de guías anteriores, desarrolla la guía que se te presenta marcando</w:t>
            </w:r>
            <w:r>
              <w:rPr>
                <w:sz w:val="24"/>
                <w:szCs w:val="24"/>
                <w:shd w:val="clear" w:color="auto" w:fill="FFFFE6"/>
              </w:rPr>
              <w:t xml:space="preserve"> la alternativa que corresponda con una X</w:t>
            </w:r>
          </w:p>
          <w:p w:rsidR="002353A7" w:rsidRDefault="002353A7" w:rsidP="002353A7">
            <w:pPr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 xml:space="preserve">             1.- ¿Para qué sirve un </w:t>
            </w:r>
            <w:proofErr w:type="spellStart"/>
            <w:r>
              <w:rPr>
                <w:sz w:val="24"/>
                <w:szCs w:val="24"/>
                <w:shd w:val="clear" w:color="auto" w:fill="FFFFE6"/>
              </w:rPr>
              <w:t>Power</w:t>
            </w:r>
            <w:proofErr w:type="spellEnd"/>
            <w:r>
              <w:rPr>
                <w:sz w:val="24"/>
                <w:szCs w:val="24"/>
                <w:shd w:val="clear" w:color="auto" w:fill="FFFFE6"/>
              </w:rPr>
              <w:t xml:space="preserve"> Point?</w:t>
            </w:r>
          </w:p>
          <w:p w:rsidR="002353A7" w:rsidRDefault="002353A7" w:rsidP="002353A7">
            <w:pPr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E6"/>
              </w:rPr>
            </w:pPr>
            <w:r w:rsidRPr="00EC5F0E">
              <w:rPr>
                <w:sz w:val="24"/>
                <w:szCs w:val="24"/>
                <w:shd w:val="clear" w:color="auto" w:fill="FFFFE6"/>
              </w:rPr>
              <w:t xml:space="preserve">Para enviar un correo 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Para desarrollar una guía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Para hacer una presentación con diapositivas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 xml:space="preserve">Para jugar </w:t>
            </w:r>
            <w:proofErr w:type="spellStart"/>
            <w:r>
              <w:rPr>
                <w:sz w:val="24"/>
                <w:szCs w:val="24"/>
                <w:shd w:val="clear" w:color="auto" w:fill="FFFFE6"/>
              </w:rPr>
              <w:t>on</w:t>
            </w:r>
            <w:proofErr w:type="spellEnd"/>
            <w:r>
              <w:rPr>
                <w:sz w:val="24"/>
                <w:szCs w:val="24"/>
                <w:shd w:val="clear" w:color="auto" w:fill="FFFFE6"/>
              </w:rPr>
              <w:t xml:space="preserve"> line</w:t>
            </w:r>
          </w:p>
          <w:p w:rsidR="002353A7" w:rsidRDefault="002353A7" w:rsidP="002353A7">
            <w:pPr>
              <w:pStyle w:val="Prrafodelista"/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pStyle w:val="Prrafodelista"/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2.- ¿qué trabajo se realizó en la Guía N° 4?</w:t>
            </w:r>
          </w:p>
          <w:p w:rsidR="002353A7" w:rsidRDefault="002353A7" w:rsidP="002353A7">
            <w:pPr>
              <w:pStyle w:val="Prrafodelista"/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Un sapo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Un Mono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Un León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Un Buey</w:t>
            </w:r>
          </w:p>
          <w:p w:rsidR="002353A7" w:rsidRDefault="002353A7" w:rsidP="002353A7">
            <w:pPr>
              <w:pStyle w:val="Prrafodelista"/>
              <w:ind w:left="1080"/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pStyle w:val="Prrafodelista"/>
              <w:ind w:left="1080"/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pStyle w:val="Prrafodelista"/>
              <w:ind w:left="1080"/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3.</w:t>
            </w:r>
            <w:proofErr w:type="gramStart"/>
            <w:r>
              <w:rPr>
                <w:sz w:val="24"/>
                <w:szCs w:val="24"/>
                <w:shd w:val="clear" w:color="auto" w:fill="FFFFE6"/>
              </w:rPr>
              <w:t>-¿</w:t>
            </w:r>
            <w:proofErr w:type="gramEnd"/>
            <w:r>
              <w:rPr>
                <w:sz w:val="24"/>
                <w:szCs w:val="24"/>
                <w:shd w:val="clear" w:color="auto" w:fill="FFFFE6"/>
              </w:rPr>
              <w:t>Cuál es uso correcto que se le debe dar a una mascarilla en Pandemia?</w:t>
            </w:r>
          </w:p>
          <w:p w:rsidR="002353A7" w:rsidRDefault="002353A7" w:rsidP="002353A7">
            <w:pPr>
              <w:pStyle w:val="Prrafodelista"/>
              <w:ind w:left="1080"/>
              <w:rPr>
                <w:sz w:val="24"/>
                <w:szCs w:val="24"/>
                <w:shd w:val="clear" w:color="auto" w:fill="FFFFE6"/>
              </w:rPr>
            </w:pPr>
          </w:p>
          <w:p w:rsidR="002353A7" w:rsidRDefault="002353A7" w:rsidP="002353A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Taparse la boca para no toser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Taparse la cabeza</w:t>
            </w:r>
          </w:p>
          <w:p w:rsidR="002353A7" w:rsidRDefault="002353A7" w:rsidP="002353A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>Taparse solamente la boca</w:t>
            </w:r>
          </w:p>
          <w:p w:rsidR="002353A7" w:rsidRPr="00EC5F0E" w:rsidRDefault="002353A7" w:rsidP="002353A7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shd w:val="clear" w:color="auto" w:fill="FFFFE6"/>
              </w:rPr>
            </w:pPr>
            <w:r>
              <w:rPr>
                <w:sz w:val="24"/>
                <w:szCs w:val="24"/>
                <w:shd w:val="clear" w:color="auto" w:fill="FFFFE6"/>
              </w:rPr>
              <w:t xml:space="preserve">Cubrir totalmente </w:t>
            </w:r>
            <w:proofErr w:type="gramStart"/>
            <w:r>
              <w:rPr>
                <w:sz w:val="24"/>
                <w:szCs w:val="24"/>
                <w:shd w:val="clear" w:color="auto" w:fill="FFFFE6"/>
              </w:rPr>
              <w:t>la  boca</w:t>
            </w:r>
            <w:proofErr w:type="gramEnd"/>
            <w:r>
              <w:rPr>
                <w:sz w:val="24"/>
                <w:szCs w:val="24"/>
                <w:shd w:val="clear" w:color="auto" w:fill="FFFFE6"/>
              </w:rPr>
              <w:t xml:space="preserve"> y la nariz.</w:t>
            </w:r>
          </w:p>
          <w:p w:rsidR="002353A7" w:rsidRDefault="002353A7" w:rsidP="002353A7">
            <w:pPr>
              <w:rPr>
                <w:sz w:val="24"/>
                <w:szCs w:val="24"/>
                <w:shd w:val="clear" w:color="auto" w:fill="FFFFE6"/>
              </w:rPr>
            </w:pPr>
          </w:p>
          <w:p w:rsidR="002353A7" w:rsidRPr="002353A7" w:rsidRDefault="002353A7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353A7" w:rsidRDefault="002353A7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3D29B9" w:rsidRDefault="003D29B9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203F5" w:rsidRPr="004F2330" w:rsidRDefault="005203F5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D4662E" w:rsidRDefault="004F2330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233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4.- </w:t>
            </w:r>
            <w:r w:rsidR="000E2A9E">
              <w:rPr>
                <w:rFonts w:ascii="Arial" w:hAnsi="Arial" w:cs="Arial"/>
                <w:sz w:val="24"/>
                <w:szCs w:val="24"/>
                <w:lang w:val="es-ES_tradnl"/>
              </w:rPr>
              <w:t>Cuando usamos materiales de desecho para hacer un trabajo estamos:</w:t>
            </w:r>
          </w:p>
          <w:p w:rsidR="000E2A9E" w:rsidRDefault="000E2A9E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E2A9E" w:rsidRDefault="000E2A9E" w:rsidP="000E2A9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Botando basura</w:t>
            </w:r>
          </w:p>
          <w:p w:rsidR="000E2A9E" w:rsidRDefault="000E2A9E" w:rsidP="000E2A9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Haciendo aseo</w:t>
            </w:r>
          </w:p>
          <w:p w:rsidR="000E2A9E" w:rsidRDefault="000E2A9E" w:rsidP="000E2A9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Reciclando</w:t>
            </w:r>
          </w:p>
          <w:p w:rsidR="000E2A9E" w:rsidRPr="000E2A9E" w:rsidRDefault="000E2A9E" w:rsidP="000E2A9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Desechando desechos</w:t>
            </w:r>
          </w:p>
          <w:p w:rsidR="00AC0A34" w:rsidRDefault="00AC0A34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203F5" w:rsidRDefault="005203F5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203F5" w:rsidRDefault="005203F5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C4283" w:rsidRDefault="000E2A9E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5.-</w:t>
            </w:r>
            <w:r w:rsidR="00A66CEF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Para el trabajo de la guía N° 7 se utilizó:</w:t>
            </w:r>
          </w:p>
          <w:p w:rsidR="00A66CEF" w:rsidRDefault="00A66CEF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A66CEF" w:rsidRDefault="00A66CEF" w:rsidP="00A66C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Lana, hilo y agujas</w:t>
            </w:r>
          </w:p>
          <w:p w:rsidR="00A66CEF" w:rsidRDefault="00A66CEF" w:rsidP="00A66C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Trozos de goma eva y clavos</w:t>
            </w:r>
          </w:p>
          <w:p w:rsidR="00A66CEF" w:rsidRDefault="00A66CEF" w:rsidP="00A66C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Todo tipo de plasticos,tapas,palos de helados</w:t>
            </w:r>
          </w:p>
          <w:p w:rsidR="00A66CEF" w:rsidRDefault="00A66CEF" w:rsidP="00A66C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Trozos de madera y plasticina</w:t>
            </w:r>
          </w:p>
          <w:p w:rsidR="00A66CEF" w:rsidRDefault="00A66CEF" w:rsidP="00A66CEF">
            <w:pPr>
              <w:pStyle w:val="Prrafodelista"/>
              <w:ind w:left="1365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5203F5" w:rsidRDefault="005203F5" w:rsidP="00A66CEF">
            <w:pPr>
              <w:pStyle w:val="Prrafodelista"/>
              <w:ind w:left="1365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5203F5" w:rsidRDefault="005203F5" w:rsidP="00A66CEF">
            <w:pPr>
              <w:pStyle w:val="Prrafodelista"/>
              <w:ind w:left="1365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A66CEF" w:rsidRDefault="00A66CEF" w:rsidP="00A66CEF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 6.- Para hacer tu mascarilla te apoyaste en: (puede haber mas de una respuesta)</w:t>
            </w:r>
          </w:p>
          <w:p w:rsidR="00A66CEF" w:rsidRPr="00A66CEF" w:rsidRDefault="00A66CEF" w:rsidP="00A66CEF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       </w:t>
            </w:r>
          </w:p>
          <w:p w:rsidR="003C4283" w:rsidRDefault="00B27A3F" w:rsidP="00B27A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La explicación de una mamá</w:t>
            </w:r>
          </w:p>
          <w:p w:rsidR="00B27A3F" w:rsidRDefault="00B27A3F" w:rsidP="00B27A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Un folleto de la municipalidad</w:t>
            </w:r>
          </w:p>
          <w:p w:rsidR="00B27A3F" w:rsidRDefault="00B27A3F" w:rsidP="00B27A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Un video explicativo</w:t>
            </w:r>
          </w:p>
          <w:p w:rsidR="00B27A3F" w:rsidRDefault="00864C89" w:rsidP="00B27A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Las orientaciones del profesor de Tecnología.</w:t>
            </w:r>
          </w:p>
          <w:p w:rsidR="00522BC8" w:rsidRPr="00B27A3F" w:rsidRDefault="00522BC8" w:rsidP="00B27A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Alternativas c y d solamente.</w:t>
            </w:r>
          </w:p>
          <w:p w:rsidR="009F084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AC0A34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</w:t>
            </w:r>
          </w:p>
          <w:p w:rsidR="005203F5" w:rsidRDefault="005203F5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5203F5" w:rsidRDefault="005203F5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248C7" w:rsidRDefault="00F248C7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248C7" w:rsidRDefault="00F248C7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248C7" w:rsidRDefault="00F248C7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248C7" w:rsidRDefault="00F248C7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F248C7" w:rsidRPr="00B832A6" w:rsidRDefault="00F248C7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N° 11 sextos básicos</w:t>
            </w:r>
            <w:bookmarkStart w:id="0" w:name="_GoBack"/>
            <w:bookmarkEnd w:id="0"/>
          </w:p>
        </w:tc>
      </w:tr>
    </w:tbl>
    <w:p w:rsidR="00764117" w:rsidRPr="007E0A50" w:rsidRDefault="00764117" w:rsidP="00764117">
      <w:pPr>
        <w:spacing w:after="0"/>
        <w:rPr>
          <w:rFonts w:ascii="Arial" w:hAnsi="Arial" w:cs="Arial"/>
          <w:b/>
        </w:rPr>
      </w:pPr>
    </w:p>
    <w:p w:rsidR="0092074A" w:rsidRPr="007A7E79" w:rsidRDefault="0092074A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3C4283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89" w:rsidRDefault="00290189" w:rsidP="00636103">
      <w:pPr>
        <w:spacing w:after="0" w:line="240" w:lineRule="auto"/>
      </w:pPr>
      <w:r>
        <w:separator/>
      </w:r>
    </w:p>
  </w:endnote>
  <w:endnote w:type="continuationSeparator" w:id="0">
    <w:p w:rsidR="00290189" w:rsidRDefault="00290189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89" w:rsidRDefault="00290189" w:rsidP="00636103">
      <w:pPr>
        <w:spacing w:after="0" w:line="240" w:lineRule="auto"/>
      </w:pPr>
      <w:r>
        <w:separator/>
      </w:r>
    </w:p>
  </w:footnote>
  <w:footnote w:type="continuationSeparator" w:id="0">
    <w:p w:rsidR="00290189" w:rsidRDefault="00290189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05B"/>
    <w:multiLevelType w:val="hybridMultilevel"/>
    <w:tmpl w:val="EB28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69F"/>
    <w:multiLevelType w:val="hybridMultilevel"/>
    <w:tmpl w:val="70249EC6"/>
    <w:lvl w:ilvl="0" w:tplc="E8E4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F258C"/>
    <w:multiLevelType w:val="hybridMultilevel"/>
    <w:tmpl w:val="E9D8904C"/>
    <w:lvl w:ilvl="0" w:tplc="EA2C1F8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95320C"/>
    <w:multiLevelType w:val="hybridMultilevel"/>
    <w:tmpl w:val="6DFE2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3BE"/>
    <w:multiLevelType w:val="hybridMultilevel"/>
    <w:tmpl w:val="60F07604"/>
    <w:lvl w:ilvl="0" w:tplc="EE56F1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47DB5A9C"/>
    <w:multiLevelType w:val="hybridMultilevel"/>
    <w:tmpl w:val="C4E066A4"/>
    <w:lvl w:ilvl="0" w:tplc="005C420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C2C6CBB"/>
    <w:multiLevelType w:val="hybridMultilevel"/>
    <w:tmpl w:val="711A78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5F1"/>
    <w:multiLevelType w:val="hybridMultilevel"/>
    <w:tmpl w:val="FEB04296"/>
    <w:lvl w:ilvl="0" w:tplc="57F0F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5CE9"/>
    <w:rsid w:val="0003008E"/>
    <w:rsid w:val="00056FEA"/>
    <w:rsid w:val="000963DE"/>
    <w:rsid w:val="000C5E73"/>
    <w:rsid w:val="000E2A9E"/>
    <w:rsid w:val="00170545"/>
    <w:rsid w:val="00170621"/>
    <w:rsid w:val="001A07C4"/>
    <w:rsid w:val="001A6461"/>
    <w:rsid w:val="002353A7"/>
    <w:rsid w:val="00290189"/>
    <w:rsid w:val="002B398E"/>
    <w:rsid w:val="002C33EB"/>
    <w:rsid w:val="002D7526"/>
    <w:rsid w:val="00331843"/>
    <w:rsid w:val="003C4283"/>
    <w:rsid w:val="003D29B9"/>
    <w:rsid w:val="0045208C"/>
    <w:rsid w:val="004712EA"/>
    <w:rsid w:val="00474374"/>
    <w:rsid w:val="0049145A"/>
    <w:rsid w:val="004A298A"/>
    <w:rsid w:val="004B555E"/>
    <w:rsid w:val="004D15F4"/>
    <w:rsid w:val="004D458C"/>
    <w:rsid w:val="004F2330"/>
    <w:rsid w:val="004F5A21"/>
    <w:rsid w:val="005203F5"/>
    <w:rsid w:val="00522BC8"/>
    <w:rsid w:val="0055307A"/>
    <w:rsid w:val="00571D3E"/>
    <w:rsid w:val="00593310"/>
    <w:rsid w:val="005F5E2D"/>
    <w:rsid w:val="005F60C5"/>
    <w:rsid w:val="00607215"/>
    <w:rsid w:val="00620AA4"/>
    <w:rsid w:val="00625C3F"/>
    <w:rsid w:val="00636103"/>
    <w:rsid w:val="006414C2"/>
    <w:rsid w:val="00683C3A"/>
    <w:rsid w:val="006A2596"/>
    <w:rsid w:val="006E4106"/>
    <w:rsid w:val="006E4F72"/>
    <w:rsid w:val="00711C8D"/>
    <w:rsid w:val="00740000"/>
    <w:rsid w:val="007502C8"/>
    <w:rsid w:val="00764117"/>
    <w:rsid w:val="0077511B"/>
    <w:rsid w:val="00795A39"/>
    <w:rsid w:val="007A4DBF"/>
    <w:rsid w:val="007A7E79"/>
    <w:rsid w:val="007B32A9"/>
    <w:rsid w:val="007C0A9F"/>
    <w:rsid w:val="007D3673"/>
    <w:rsid w:val="007E0A50"/>
    <w:rsid w:val="007E53B2"/>
    <w:rsid w:val="00827F1B"/>
    <w:rsid w:val="00864C89"/>
    <w:rsid w:val="00866A0F"/>
    <w:rsid w:val="0092074A"/>
    <w:rsid w:val="0093373F"/>
    <w:rsid w:val="0094570C"/>
    <w:rsid w:val="00971245"/>
    <w:rsid w:val="009742A3"/>
    <w:rsid w:val="00986795"/>
    <w:rsid w:val="009F0844"/>
    <w:rsid w:val="009F408F"/>
    <w:rsid w:val="00A0004E"/>
    <w:rsid w:val="00A429DC"/>
    <w:rsid w:val="00A66CEF"/>
    <w:rsid w:val="00AA6364"/>
    <w:rsid w:val="00AC0A34"/>
    <w:rsid w:val="00AC2EA7"/>
    <w:rsid w:val="00B24383"/>
    <w:rsid w:val="00B27A3F"/>
    <w:rsid w:val="00B80D78"/>
    <w:rsid w:val="00B82912"/>
    <w:rsid w:val="00B8308D"/>
    <w:rsid w:val="00B832A6"/>
    <w:rsid w:val="00BB15F6"/>
    <w:rsid w:val="00BE1096"/>
    <w:rsid w:val="00C23C4E"/>
    <w:rsid w:val="00C51053"/>
    <w:rsid w:val="00CB301B"/>
    <w:rsid w:val="00CB7D2F"/>
    <w:rsid w:val="00CE71E9"/>
    <w:rsid w:val="00CF01B2"/>
    <w:rsid w:val="00D4662E"/>
    <w:rsid w:val="00D51173"/>
    <w:rsid w:val="00DA0725"/>
    <w:rsid w:val="00DE7ADD"/>
    <w:rsid w:val="00E02283"/>
    <w:rsid w:val="00E028C9"/>
    <w:rsid w:val="00E144BC"/>
    <w:rsid w:val="00E57ED7"/>
    <w:rsid w:val="00EA0DEC"/>
    <w:rsid w:val="00EA14E1"/>
    <w:rsid w:val="00EB2153"/>
    <w:rsid w:val="00F13DFF"/>
    <w:rsid w:val="00F248C7"/>
    <w:rsid w:val="00F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886E"/>
  <w15:docId w15:val="{EA4DF124-3A32-4611-90E2-A4415A5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7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BCFF-8DFB-47B5-B118-D98CAD63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fetara</cp:lastModifiedBy>
  <cp:revision>2</cp:revision>
  <cp:lastPrinted>2020-08-20T16:55:00Z</cp:lastPrinted>
  <dcterms:created xsi:type="dcterms:W3CDTF">2020-08-20T19:07:00Z</dcterms:created>
  <dcterms:modified xsi:type="dcterms:W3CDTF">2020-08-20T19:07:00Z</dcterms:modified>
</cp:coreProperties>
</file>