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38"/>
        <w:tblW w:w="11057" w:type="dxa"/>
        <w:tblLook w:val="04A0" w:firstRow="1" w:lastRow="0" w:firstColumn="1" w:lastColumn="0" w:noHBand="0" w:noVBand="1"/>
      </w:tblPr>
      <w:tblGrid>
        <w:gridCol w:w="2672"/>
        <w:gridCol w:w="3276"/>
        <w:gridCol w:w="1897"/>
        <w:gridCol w:w="3212"/>
      </w:tblGrid>
      <w:tr w:rsidR="00A87625" w:rsidRPr="0031408A" w:rsidTr="00A87625"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3276" w:type="dxa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212" w:type="dxa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° Básicos</w:t>
            </w:r>
          </w:p>
        </w:tc>
      </w:tr>
      <w:tr w:rsidR="00A87625" w:rsidRPr="0031408A" w:rsidTr="00A87625">
        <w:trPr>
          <w:trHeight w:val="615"/>
        </w:trPr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3276" w:type="dxa"/>
          </w:tcPr>
          <w:p w:rsidR="00A87625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Establecimiento del diseño solución.</w:t>
            </w:r>
          </w:p>
          <w:p w:rsidR="00A87625" w:rsidRPr="0031408A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OA Nº</w:t>
            </w:r>
          </w:p>
        </w:tc>
        <w:tc>
          <w:tcPr>
            <w:tcW w:w="3212" w:type="dxa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87625" w:rsidRPr="0031408A" w:rsidTr="00A87625"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276" w:type="dxa"/>
          </w:tcPr>
          <w:p w:rsidR="00A87625" w:rsidRPr="0031408A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Crear un producto innovador para pr</w:t>
            </w:r>
            <w:r w:rsidR="00DE48CE">
              <w:rPr>
                <w:rFonts w:ascii="Arial" w:hAnsi="Arial" w:cs="Arial"/>
                <w:sz w:val="24"/>
                <w:szCs w:val="24"/>
                <w:lang w:val="es-ES_tradnl"/>
              </w:rPr>
              <w:t>esentarlo en forma de un spot en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video.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212" w:type="dxa"/>
          </w:tcPr>
          <w:p w:rsidR="00A87625" w:rsidRPr="0031408A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Comunican el diseño final por medio de herramientas y aplicaciones de imagen, audio y video.</w:t>
            </w:r>
          </w:p>
        </w:tc>
      </w:tr>
    </w:tbl>
    <w:p w:rsidR="00764117" w:rsidRPr="0031408A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11057" w:type="dxa"/>
        <w:tblLook w:val="04A0" w:firstRow="1" w:lastRow="0" w:firstColumn="1" w:lastColumn="0" w:noHBand="0" w:noVBand="1"/>
      </w:tblPr>
      <w:tblGrid>
        <w:gridCol w:w="5715"/>
        <w:gridCol w:w="5342"/>
      </w:tblGrid>
      <w:tr w:rsidR="00A87625" w:rsidRPr="0031408A" w:rsidTr="00A87625">
        <w:tc>
          <w:tcPr>
            <w:tcW w:w="5715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342" w:type="dxa"/>
          </w:tcPr>
          <w:p w:rsidR="00A87625" w:rsidRPr="0031408A" w:rsidRDefault="00C007FF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Apóyate en la guía para construir tu diseño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innovador y tu spot publicitario.</w:t>
            </w:r>
          </w:p>
        </w:tc>
      </w:tr>
    </w:tbl>
    <w:p w:rsidR="00764117" w:rsidRPr="0031408A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55"/>
        <w:tblW w:w="11057" w:type="dxa"/>
        <w:tblLook w:val="04A0" w:firstRow="1" w:lastRow="0" w:firstColumn="1" w:lastColumn="0" w:noHBand="0" w:noVBand="1"/>
      </w:tblPr>
      <w:tblGrid>
        <w:gridCol w:w="3287"/>
        <w:gridCol w:w="2430"/>
        <w:gridCol w:w="1711"/>
        <w:gridCol w:w="3629"/>
      </w:tblGrid>
      <w:tr w:rsidR="00A87625" w:rsidTr="00A87625">
        <w:tc>
          <w:tcPr>
            <w:tcW w:w="3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625" w:rsidRDefault="00B850F1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7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625" w:rsidRDefault="00B850F1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13 de agosto</w:t>
            </w:r>
            <w:r w:rsidR="00A87625">
              <w:rPr>
                <w:rFonts w:ascii="Agency FB" w:hAnsi="Agency FB"/>
                <w:b/>
                <w:lang w:val="es-ES_tradnl"/>
              </w:rPr>
              <w:t xml:space="preserve"> de 2020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625" w:rsidRDefault="00A87625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A87625" w:rsidRDefault="00652C29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Haciendo mi spot.</w:t>
            </w:r>
          </w:p>
        </w:tc>
      </w:tr>
      <w:tr w:rsidR="00A87625" w:rsidTr="00A87625">
        <w:trPr>
          <w:trHeight w:val="68"/>
        </w:trPr>
        <w:tc>
          <w:tcPr>
            <w:tcW w:w="11057" w:type="dxa"/>
            <w:gridSpan w:val="4"/>
            <w:tcBorders>
              <w:bottom w:val="nil"/>
            </w:tcBorders>
          </w:tcPr>
          <w:p w:rsidR="00A87625" w:rsidRDefault="00A87625" w:rsidP="00A87625">
            <w:pPr>
              <w:rPr>
                <w:rFonts w:ascii="Agency FB" w:hAnsi="Agency FB"/>
                <w:b/>
                <w:lang w:val="es-ES_tradnl"/>
              </w:rPr>
            </w:pPr>
          </w:p>
          <w:p w:rsidR="00A87625" w:rsidRDefault="00B850F1" w:rsidP="00A876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Guía de Tecnología N° 7</w:t>
            </w:r>
            <w:r w:rsidR="00A87625" w:rsidRPr="009C3FC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.-</w:t>
            </w:r>
          </w:p>
          <w:p w:rsidR="00A87625" w:rsidRPr="009C3FC2" w:rsidRDefault="00A87625" w:rsidP="00A876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87625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B41">
              <w:rPr>
                <w:rFonts w:ascii="Arial" w:hAnsi="Arial" w:cs="Arial"/>
                <w:sz w:val="24"/>
                <w:szCs w:val="24"/>
                <w:lang w:val="es-ES_tradnl"/>
              </w:rPr>
              <w:t>Nombre del alumno: ___________________________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__________curso 8° ________</w:t>
            </w: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Introducción.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Esta clase se dará la posibilidad de presentar el producto innovador en vivo y además se motivará la construcción del spot publicitario de dicho producto.</w:t>
            </w: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Si algún alumno lo tuviera preparado y quisiera presentarlo en vivo se le dará la posibilidad.</w:t>
            </w: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Como Hacer un spot sencillo.</w:t>
            </w: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850F1" w:rsidRPr="00431EC7" w:rsidRDefault="00B850F1" w:rsidP="00431EC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E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Antes que todo </w:t>
            </w:r>
            <w:r w:rsidR="00431EC7" w:rsidRPr="00431EC7">
              <w:rPr>
                <w:rFonts w:ascii="Arial" w:hAnsi="Arial" w:cs="Arial"/>
                <w:sz w:val="24"/>
                <w:szCs w:val="24"/>
                <w:lang w:val="es-ES_tradnl"/>
              </w:rPr>
              <w:t>diseñe su producto innovador (haga un dibujo)</w:t>
            </w:r>
          </w:p>
          <w:p w:rsidR="00431EC7" w:rsidRPr="00431EC7" w:rsidRDefault="00431EC7" w:rsidP="00A8762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EC7">
              <w:rPr>
                <w:rFonts w:ascii="Arial" w:hAnsi="Arial" w:cs="Arial"/>
                <w:sz w:val="24"/>
                <w:szCs w:val="24"/>
                <w:lang w:val="es-ES_tradnl"/>
              </w:rPr>
              <w:t>Luego escriba un breve libreto del spot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31EC7" w:rsidRPr="00431EC7" w:rsidRDefault="00431EC7" w:rsidP="00A87625">
            <w:pPr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 w:rsidRPr="00431EC7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Aplique tres características: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1.- Comienzo inesperado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2.- Mantenga la atención del público (que sea entretenido y divertido)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3.- Dele un remate que venda el producto.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87625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52C29" w:rsidRDefault="00652C29" w:rsidP="00652C29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ES"/>
              </w:rPr>
            </w:pPr>
            <w:r w:rsidRPr="00652C29"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>Observen el siguiente video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>youtube</w:t>
            </w:r>
            <w:proofErr w:type="spellEnd"/>
            <w:r w:rsidRPr="00652C29"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 xml:space="preserve"> para usar como ejemplo final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 xml:space="preserve"> para su spot</w:t>
            </w:r>
            <w:r w:rsidRPr="00652C29"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>:</w:t>
            </w:r>
            <w:r w:rsidRPr="00652C29"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ES"/>
              </w:rPr>
              <w:t xml:space="preserve"> </w:t>
            </w:r>
          </w:p>
          <w:p w:rsidR="00652C29" w:rsidRPr="00652C29" w:rsidRDefault="00652C29" w:rsidP="00652C29">
            <w:pPr>
              <w:pStyle w:val="Ttulo1"/>
              <w:shd w:val="clear" w:color="auto" w:fill="F9F9F9"/>
              <w:spacing w:before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ES"/>
              </w:rPr>
            </w:pPr>
            <w:r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ES"/>
              </w:rPr>
              <w:t xml:space="preserve">   </w:t>
            </w:r>
            <w:r w:rsidRPr="00652C29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val="es-ES"/>
              </w:rPr>
              <w:t>Híbridos Auto Recargables Toyota</w:t>
            </w:r>
          </w:p>
          <w:p w:rsidR="00A87625" w:rsidRPr="00652C29" w:rsidRDefault="00A87625" w:rsidP="00A87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52C29" w:rsidRDefault="00652C29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Espero sus trabajos en correo: Fernando.tapia@colegiofernandodearagon.cl </w:t>
            </w:r>
          </w:p>
          <w:p w:rsidR="00652C29" w:rsidRDefault="00652C29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87625" w:rsidRPr="00652C29" w:rsidRDefault="00652C29" w:rsidP="00652C2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 al wasap :   +569 33 35 00 86</w:t>
            </w:r>
          </w:p>
        </w:tc>
      </w:tr>
      <w:tr w:rsidR="00A87625" w:rsidTr="00652C29">
        <w:trPr>
          <w:trHeight w:val="1378"/>
        </w:trPr>
        <w:tc>
          <w:tcPr>
            <w:tcW w:w="11057" w:type="dxa"/>
            <w:gridSpan w:val="4"/>
            <w:tcBorders>
              <w:top w:val="nil"/>
            </w:tcBorders>
          </w:tcPr>
          <w:p w:rsidR="00A87625" w:rsidRDefault="00A87625" w:rsidP="00A87625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Pr="004D2992" w:rsidRDefault="00131495" w:rsidP="00764117">
      <w:pPr>
        <w:spacing w:after="0"/>
        <w:rPr>
          <w:rFonts w:ascii="Agency FB" w:hAnsi="Agency FB"/>
          <w:b/>
          <w:sz w:val="56"/>
          <w:szCs w:val="56"/>
          <w:lang w:val="es-ES_tradnl"/>
        </w:rPr>
      </w:pPr>
    </w:p>
    <w:sectPr w:rsidR="00131495" w:rsidRPr="004D2992" w:rsidSect="00431EC7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E7" w:rsidRDefault="00CC7BE7" w:rsidP="00636103">
      <w:pPr>
        <w:spacing w:after="0" w:line="240" w:lineRule="auto"/>
      </w:pPr>
      <w:r>
        <w:separator/>
      </w:r>
    </w:p>
  </w:endnote>
  <w:endnote w:type="continuationSeparator" w:id="0">
    <w:p w:rsidR="00CC7BE7" w:rsidRDefault="00CC7BE7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E7" w:rsidRDefault="00CC7BE7" w:rsidP="00636103">
      <w:pPr>
        <w:spacing w:after="0" w:line="240" w:lineRule="auto"/>
      </w:pPr>
      <w:r>
        <w:separator/>
      </w:r>
    </w:p>
  </w:footnote>
  <w:footnote w:type="continuationSeparator" w:id="0">
    <w:p w:rsidR="00CC7BE7" w:rsidRDefault="00CC7BE7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B2"/>
    <w:multiLevelType w:val="hybridMultilevel"/>
    <w:tmpl w:val="CFA692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ED7"/>
    <w:multiLevelType w:val="hybridMultilevel"/>
    <w:tmpl w:val="E3747296"/>
    <w:lvl w:ilvl="0" w:tplc="9F86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AD7"/>
    <w:multiLevelType w:val="hybridMultilevel"/>
    <w:tmpl w:val="D7B0F824"/>
    <w:lvl w:ilvl="0" w:tplc="375E8B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502B"/>
    <w:multiLevelType w:val="hybridMultilevel"/>
    <w:tmpl w:val="FA60FDC8"/>
    <w:lvl w:ilvl="0" w:tplc="D9E4B9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53F1302"/>
    <w:multiLevelType w:val="hybridMultilevel"/>
    <w:tmpl w:val="E8CC95E6"/>
    <w:lvl w:ilvl="0" w:tplc="3870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4668"/>
    <w:multiLevelType w:val="hybridMultilevel"/>
    <w:tmpl w:val="F502D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26301"/>
    <w:multiLevelType w:val="hybridMultilevel"/>
    <w:tmpl w:val="28B40942"/>
    <w:lvl w:ilvl="0" w:tplc="F9221A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8C1343"/>
    <w:multiLevelType w:val="hybridMultilevel"/>
    <w:tmpl w:val="95D8F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4B47"/>
    <w:rsid w:val="000176C1"/>
    <w:rsid w:val="00066BFB"/>
    <w:rsid w:val="000810F5"/>
    <w:rsid w:val="000A373C"/>
    <w:rsid w:val="000A468B"/>
    <w:rsid w:val="000D5036"/>
    <w:rsid w:val="000F38A3"/>
    <w:rsid w:val="00107B9A"/>
    <w:rsid w:val="00107BA2"/>
    <w:rsid w:val="00131495"/>
    <w:rsid w:val="0017119C"/>
    <w:rsid w:val="00172989"/>
    <w:rsid w:val="001901B7"/>
    <w:rsid w:val="001943A9"/>
    <w:rsid w:val="001952AA"/>
    <w:rsid w:val="001A07C4"/>
    <w:rsid w:val="001A6461"/>
    <w:rsid w:val="001C1F6D"/>
    <w:rsid w:val="001E07F5"/>
    <w:rsid w:val="002046B9"/>
    <w:rsid w:val="002241F3"/>
    <w:rsid w:val="00254E92"/>
    <w:rsid w:val="00260207"/>
    <w:rsid w:val="00291788"/>
    <w:rsid w:val="002C6FAD"/>
    <w:rsid w:val="002D58A6"/>
    <w:rsid w:val="002E3A91"/>
    <w:rsid w:val="00302CA1"/>
    <w:rsid w:val="0031408A"/>
    <w:rsid w:val="00343AE2"/>
    <w:rsid w:val="00361262"/>
    <w:rsid w:val="0038262A"/>
    <w:rsid w:val="003957BD"/>
    <w:rsid w:val="003A4A99"/>
    <w:rsid w:val="003B4462"/>
    <w:rsid w:val="003E2E5A"/>
    <w:rsid w:val="00413F50"/>
    <w:rsid w:val="00431EC7"/>
    <w:rsid w:val="00452A5D"/>
    <w:rsid w:val="0047374E"/>
    <w:rsid w:val="00487DAA"/>
    <w:rsid w:val="004935D2"/>
    <w:rsid w:val="004A693C"/>
    <w:rsid w:val="004B698E"/>
    <w:rsid w:val="004D2992"/>
    <w:rsid w:val="00512080"/>
    <w:rsid w:val="00556A81"/>
    <w:rsid w:val="00575909"/>
    <w:rsid w:val="005B1CC0"/>
    <w:rsid w:val="00636103"/>
    <w:rsid w:val="00641F34"/>
    <w:rsid w:val="00652C29"/>
    <w:rsid w:val="0067704A"/>
    <w:rsid w:val="006844B5"/>
    <w:rsid w:val="0072799B"/>
    <w:rsid w:val="00741C4D"/>
    <w:rsid w:val="00764117"/>
    <w:rsid w:val="00792CDF"/>
    <w:rsid w:val="007A48AC"/>
    <w:rsid w:val="007C0E62"/>
    <w:rsid w:val="007D3BD5"/>
    <w:rsid w:val="007F68D3"/>
    <w:rsid w:val="00805242"/>
    <w:rsid w:val="00861E6E"/>
    <w:rsid w:val="00877634"/>
    <w:rsid w:val="00882B17"/>
    <w:rsid w:val="008961D1"/>
    <w:rsid w:val="008A0B41"/>
    <w:rsid w:val="008F4499"/>
    <w:rsid w:val="0092074A"/>
    <w:rsid w:val="00925A84"/>
    <w:rsid w:val="0093373F"/>
    <w:rsid w:val="00947D9D"/>
    <w:rsid w:val="009943AA"/>
    <w:rsid w:val="009A7272"/>
    <w:rsid w:val="009C3FC2"/>
    <w:rsid w:val="009D6A58"/>
    <w:rsid w:val="009E1610"/>
    <w:rsid w:val="00A24C2C"/>
    <w:rsid w:val="00A2519C"/>
    <w:rsid w:val="00A471A5"/>
    <w:rsid w:val="00A61356"/>
    <w:rsid w:val="00A771DA"/>
    <w:rsid w:val="00A87625"/>
    <w:rsid w:val="00AD13A0"/>
    <w:rsid w:val="00AE337D"/>
    <w:rsid w:val="00B05DDC"/>
    <w:rsid w:val="00B132E4"/>
    <w:rsid w:val="00B24383"/>
    <w:rsid w:val="00B66317"/>
    <w:rsid w:val="00B850F1"/>
    <w:rsid w:val="00B851A5"/>
    <w:rsid w:val="00B94D9D"/>
    <w:rsid w:val="00BA3640"/>
    <w:rsid w:val="00BB23FC"/>
    <w:rsid w:val="00C007FF"/>
    <w:rsid w:val="00C32A92"/>
    <w:rsid w:val="00C4403D"/>
    <w:rsid w:val="00C51540"/>
    <w:rsid w:val="00C65B11"/>
    <w:rsid w:val="00CC7BE7"/>
    <w:rsid w:val="00CE1E61"/>
    <w:rsid w:val="00CF7E95"/>
    <w:rsid w:val="00D7437D"/>
    <w:rsid w:val="00D94ADC"/>
    <w:rsid w:val="00DE48CE"/>
    <w:rsid w:val="00E000A6"/>
    <w:rsid w:val="00E22DCF"/>
    <w:rsid w:val="00E518AF"/>
    <w:rsid w:val="00E54B3C"/>
    <w:rsid w:val="00E57ED7"/>
    <w:rsid w:val="00EB2153"/>
    <w:rsid w:val="00EC288A"/>
    <w:rsid w:val="00EF654F"/>
    <w:rsid w:val="00F21252"/>
    <w:rsid w:val="00F22677"/>
    <w:rsid w:val="00F27E37"/>
    <w:rsid w:val="00F444AE"/>
    <w:rsid w:val="00F76C05"/>
    <w:rsid w:val="00FC5725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2D03"/>
  <w15:docId w15:val="{5D77EC88-DAE8-4BE1-9C93-54AAE161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FB"/>
  </w:style>
  <w:style w:type="paragraph" w:styleId="Ttulo1">
    <w:name w:val="heading 1"/>
    <w:basedOn w:val="Normal"/>
    <w:next w:val="Normal"/>
    <w:link w:val="Ttulo1Car"/>
    <w:uiPriority w:val="9"/>
    <w:qFormat/>
    <w:rsid w:val="00652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3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704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602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652C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870A-C4E7-49CE-A2E9-49FEC2CB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2020-07-17T20:40:00Z</cp:lastPrinted>
  <dcterms:created xsi:type="dcterms:W3CDTF">2020-08-05T04:52:00Z</dcterms:created>
  <dcterms:modified xsi:type="dcterms:W3CDTF">2020-08-05T04:52:00Z</dcterms:modified>
</cp:coreProperties>
</file>