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0C56" w14:textId="52D62F81" w:rsidR="00182A79" w:rsidRDefault="00182A79">
      <w:pPr>
        <w:pBdr>
          <w:top w:val="nil"/>
          <w:left w:val="nil"/>
          <w:bottom w:val="nil"/>
          <w:right w:val="nil"/>
          <w:between w:val="nil"/>
        </w:pBdr>
        <w:spacing w:before="9"/>
        <w:rPr>
          <w:rFonts w:ascii="Times New Roman" w:eastAsia="Times New Roman" w:hAnsi="Times New Roman" w:cs="Times New Roman"/>
          <w:color w:val="000000"/>
          <w:sz w:val="26"/>
          <w:szCs w:val="26"/>
        </w:rPr>
      </w:pPr>
    </w:p>
    <w:p w14:paraId="7DE958ED" w14:textId="77777777" w:rsidR="007D75C0" w:rsidRDefault="007D75C0">
      <w:pPr>
        <w:pBdr>
          <w:top w:val="nil"/>
          <w:left w:val="nil"/>
          <w:bottom w:val="nil"/>
          <w:right w:val="nil"/>
          <w:between w:val="nil"/>
        </w:pBdr>
        <w:spacing w:before="9"/>
        <w:rPr>
          <w:rFonts w:ascii="Times New Roman" w:eastAsia="Times New Roman" w:hAnsi="Times New Roman" w:cs="Times New Roman"/>
          <w:color w:val="000000"/>
          <w:sz w:val="26"/>
          <w:szCs w:val="26"/>
        </w:rPr>
      </w:pPr>
    </w:p>
    <w:tbl>
      <w:tblPr>
        <w:tblStyle w:val="a"/>
        <w:tblW w:w="968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4031"/>
        <w:gridCol w:w="1217"/>
        <w:gridCol w:w="3272"/>
      </w:tblGrid>
      <w:tr w:rsidR="00182A79" w14:paraId="32F6E50B" w14:textId="77777777">
        <w:trPr>
          <w:trHeight w:val="525"/>
        </w:trPr>
        <w:tc>
          <w:tcPr>
            <w:tcW w:w="1162" w:type="dxa"/>
            <w:shd w:val="clear" w:color="auto" w:fill="BEBEBE"/>
          </w:tcPr>
          <w:p w14:paraId="3CAF2465" w14:textId="77777777" w:rsidR="00182A79" w:rsidRDefault="00970AE3">
            <w:pPr>
              <w:pBdr>
                <w:top w:val="nil"/>
                <w:left w:val="nil"/>
                <w:bottom w:val="nil"/>
                <w:right w:val="nil"/>
                <w:between w:val="nil"/>
              </w:pBdr>
              <w:spacing w:before="131"/>
              <w:ind w:left="107"/>
              <w:rPr>
                <w:b/>
                <w:color w:val="000000"/>
              </w:rPr>
            </w:pPr>
            <w:r>
              <w:rPr>
                <w:b/>
                <w:color w:val="000000"/>
              </w:rPr>
              <w:t>ASIGNATURA</w:t>
            </w:r>
          </w:p>
        </w:tc>
        <w:tc>
          <w:tcPr>
            <w:tcW w:w="4031" w:type="dxa"/>
          </w:tcPr>
          <w:p w14:paraId="261418ED" w14:textId="20C7474E" w:rsidR="00182A79" w:rsidRDefault="00C97746">
            <w:pPr>
              <w:pBdr>
                <w:top w:val="nil"/>
                <w:left w:val="nil"/>
                <w:bottom w:val="nil"/>
                <w:right w:val="nil"/>
                <w:between w:val="nil"/>
              </w:pBdr>
              <w:spacing w:line="267" w:lineRule="auto"/>
              <w:rPr>
                <w:b/>
                <w:color w:val="000000"/>
              </w:rPr>
            </w:pPr>
            <w:r>
              <w:rPr>
                <w:b/>
                <w:color w:val="000000"/>
              </w:rPr>
              <w:t>Ingles</w:t>
            </w:r>
          </w:p>
        </w:tc>
        <w:tc>
          <w:tcPr>
            <w:tcW w:w="1217" w:type="dxa"/>
            <w:shd w:val="clear" w:color="auto" w:fill="BEBEBE"/>
          </w:tcPr>
          <w:p w14:paraId="6C0CF497" w14:textId="77777777" w:rsidR="00182A79" w:rsidRDefault="00970AE3">
            <w:pPr>
              <w:pBdr>
                <w:top w:val="nil"/>
                <w:left w:val="nil"/>
                <w:bottom w:val="nil"/>
                <w:right w:val="nil"/>
                <w:between w:val="nil"/>
              </w:pBdr>
              <w:spacing w:before="131"/>
              <w:ind w:left="106"/>
              <w:rPr>
                <w:b/>
                <w:color w:val="000000"/>
              </w:rPr>
            </w:pPr>
            <w:r>
              <w:rPr>
                <w:b/>
                <w:color w:val="000000"/>
              </w:rPr>
              <w:t>NIVEL</w:t>
            </w:r>
          </w:p>
        </w:tc>
        <w:tc>
          <w:tcPr>
            <w:tcW w:w="3272" w:type="dxa"/>
          </w:tcPr>
          <w:p w14:paraId="48104369" w14:textId="3297055E" w:rsidR="00182A79" w:rsidRDefault="00C97746">
            <w:pPr>
              <w:pBdr>
                <w:top w:val="nil"/>
                <w:left w:val="nil"/>
                <w:bottom w:val="nil"/>
                <w:right w:val="nil"/>
                <w:between w:val="nil"/>
              </w:pBdr>
              <w:spacing w:line="267" w:lineRule="auto"/>
              <w:rPr>
                <w:b/>
                <w:color w:val="000000"/>
              </w:rPr>
            </w:pPr>
            <w:r>
              <w:rPr>
                <w:b/>
                <w:color w:val="000000"/>
              </w:rPr>
              <w:t>Tercero medio</w:t>
            </w:r>
          </w:p>
        </w:tc>
      </w:tr>
      <w:tr w:rsidR="00182A79" w14:paraId="76EEB637" w14:textId="77777777">
        <w:trPr>
          <w:trHeight w:val="527"/>
        </w:trPr>
        <w:tc>
          <w:tcPr>
            <w:tcW w:w="1162" w:type="dxa"/>
            <w:shd w:val="clear" w:color="auto" w:fill="BEBEBE"/>
          </w:tcPr>
          <w:p w14:paraId="7B450DEE" w14:textId="77777777" w:rsidR="00182A79" w:rsidRDefault="00970AE3">
            <w:pPr>
              <w:pBdr>
                <w:top w:val="nil"/>
                <w:left w:val="nil"/>
                <w:bottom w:val="nil"/>
                <w:right w:val="nil"/>
                <w:between w:val="nil"/>
              </w:pBdr>
              <w:spacing w:before="131"/>
              <w:ind w:left="107"/>
              <w:rPr>
                <w:b/>
                <w:color w:val="000000"/>
              </w:rPr>
            </w:pPr>
            <w:r>
              <w:rPr>
                <w:b/>
                <w:color w:val="000000"/>
              </w:rPr>
              <w:t>UNIDAD</w:t>
            </w:r>
          </w:p>
          <w:p w14:paraId="44BD9EED" w14:textId="233452E2" w:rsidR="004D75B4" w:rsidRDefault="004D75B4">
            <w:pPr>
              <w:pBdr>
                <w:top w:val="nil"/>
                <w:left w:val="nil"/>
                <w:bottom w:val="nil"/>
                <w:right w:val="nil"/>
                <w:between w:val="nil"/>
              </w:pBdr>
              <w:spacing w:before="131"/>
              <w:ind w:left="107"/>
              <w:rPr>
                <w:b/>
                <w:color w:val="000000"/>
              </w:rPr>
            </w:pPr>
            <w:r>
              <w:rPr>
                <w:b/>
                <w:color w:val="000000"/>
              </w:rPr>
              <w:t>3</w:t>
            </w:r>
          </w:p>
        </w:tc>
        <w:tc>
          <w:tcPr>
            <w:tcW w:w="4031" w:type="dxa"/>
          </w:tcPr>
          <w:p w14:paraId="3986D253" w14:textId="7BF5938B" w:rsidR="00182A79" w:rsidRPr="004D75B4" w:rsidRDefault="004D75B4">
            <w:pPr>
              <w:pBdr>
                <w:top w:val="nil"/>
                <w:left w:val="nil"/>
                <w:bottom w:val="nil"/>
                <w:right w:val="nil"/>
                <w:between w:val="nil"/>
              </w:pBdr>
              <w:spacing w:line="267" w:lineRule="auto"/>
              <w:rPr>
                <w:b/>
                <w:color w:val="000000"/>
                <w:lang w:val="en-US"/>
              </w:rPr>
            </w:pPr>
            <w:r>
              <w:rPr>
                <w:b/>
                <w:color w:val="000000"/>
                <w:lang w:val="en-US"/>
              </w:rPr>
              <w:t xml:space="preserve">HEALTH </w:t>
            </w:r>
          </w:p>
        </w:tc>
        <w:tc>
          <w:tcPr>
            <w:tcW w:w="1217" w:type="dxa"/>
            <w:shd w:val="clear" w:color="auto" w:fill="BEBEBE"/>
          </w:tcPr>
          <w:p w14:paraId="043F8708" w14:textId="3B79B1D6" w:rsidR="00182A79" w:rsidRDefault="004A6AEC">
            <w:pPr>
              <w:pBdr>
                <w:top w:val="nil"/>
                <w:left w:val="nil"/>
                <w:bottom w:val="nil"/>
                <w:right w:val="nil"/>
                <w:between w:val="nil"/>
              </w:pBdr>
              <w:spacing w:before="131"/>
              <w:ind w:left="106"/>
              <w:rPr>
                <w:b/>
                <w:color w:val="000000"/>
              </w:rPr>
            </w:pPr>
            <w:r>
              <w:rPr>
                <w:b/>
                <w:color w:val="000000"/>
              </w:rPr>
              <w:t>AE:</w:t>
            </w:r>
          </w:p>
        </w:tc>
        <w:tc>
          <w:tcPr>
            <w:tcW w:w="3272" w:type="dxa"/>
          </w:tcPr>
          <w:p w14:paraId="4666469F" w14:textId="7A5910BA" w:rsidR="00182A79" w:rsidRDefault="00C82783">
            <w:pPr>
              <w:pBdr>
                <w:top w:val="nil"/>
                <w:left w:val="nil"/>
                <w:bottom w:val="nil"/>
                <w:right w:val="nil"/>
                <w:between w:val="nil"/>
              </w:pBdr>
              <w:spacing w:before="9" w:line="264" w:lineRule="auto"/>
              <w:ind w:left="104"/>
              <w:rPr>
                <w:b/>
                <w:color w:val="000000"/>
              </w:rPr>
            </w:pPr>
            <w:r>
              <w:rPr>
                <w:b/>
                <w:color w:val="000000"/>
              </w:rPr>
              <w:t xml:space="preserve"> </w:t>
            </w:r>
            <w:r w:rsidR="006A6F36">
              <w:rPr>
                <w:b/>
                <w:color w:val="000000"/>
              </w:rPr>
              <w:t>0</w:t>
            </w:r>
            <w:r w:rsidR="001D5DBE">
              <w:rPr>
                <w:b/>
                <w:color w:val="000000"/>
              </w:rPr>
              <w:t>1</w:t>
            </w:r>
          </w:p>
          <w:p w14:paraId="142BFF52" w14:textId="5CDA867D" w:rsidR="004A6AEC" w:rsidRDefault="004A6AEC">
            <w:pPr>
              <w:pBdr>
                <w:top w:val="nil"/>
                <w:left w:val="nil"/>
                <w:bottom w:val="nil"/>
                <w:right w:val="nil"/>
                <w:between w:val="nil"/>
              </w:pBdr>
              <w:spacing w:before="9" w:line="264" w:lineRule="auto"/>
              <w:ind w:left="104"/>
              <w:rPr>
                <w:b/>
                <w:color w:val="000000"/>
              </w:rPr>
            </w:pPr>
          </w:p>
        </w:tc>
      </w:tr>
      <w:tr w:rsidR="00182A79" w14:paraId="312BE86B" w14:textId="77777777">
        <w:trPr>
          <w:trHeight w:val="5755"/>
        </w:trPr>
        <w:tc>
          <w:tcPr>
            <w:tcW w:w="1162" w:type="dxa"/>
            <w:shd w:val="clear" w:color="auto" w:fill="BEBEBE"/>
          </w:tcPr>
          <w:p w14:paraId="3ED15C7C"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00D5C84F"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24722836"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4A7D6B38"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48873340"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05C5EFA0"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15868AA5"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65819449"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3722A523" w14:textId="77777777" w:rsidR="00182A79" w:rsidRDefault="00970AE3">
            <w:pPr>
              <w:pBdr>
                <w:top w:val="nil"/>
                <w:left w:val="nil"/>
                <w:bottom w:val="nil"/>
                <w:right w:val="nil"/>
                <w:between w:val="nil"/>
              </w:pBdr>
              <w:spacing w:before="219" w:line="237" w:lineRule="auto"/>
              <w:ind w:left="107" w:right="111"/>
              <w:rPr>
                <w:b/>
                <w:color w:val="000000"/>
              </w:rPr>
            </w:pPr>
            <w:r>
              <w:rPr>
                <w:b/>
                <w:color w:val="000000"/>
              </w:rPr>
              <w:t>OBJETIVO DE LA GUIA.</w:t>
            </w:r>
          </w:p>
        </w:tc>
        <w:tc>
          <w:tcPr>
            <w:tcW w:w="4031" w:type="dxa"/>
          </w:tcPr>
          <w:p w14:paraId="70AC3483"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33790F03"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611F99A5"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4875B1AE"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190DD886"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6101E4B1"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7EE59E6D" w14:textId="77777777" w:rsidR="001D5DBE" w:rsidRDefault="001D5DBE" w:rsidP="004D7B92">
            <w:pPr>
              <w:pBdr>
                <w:top w:val="nil"/>
                <w:left w:val="nil"/>
                <w:bottom w:val="nil"/>
                <w:right w:val="nil"/>
                <w:between w:val="nil"/>
              </w:pBdr>
              <w:tabs>
                <w:tab w:val="left" w:pos="827"/>
                <w:tab w:val="left" w:pos="828"/>
              </w:tabs>
              <w:spacing w:line="235" w:lineRule="auto"/>
              <w:ind w:right="97"/>
              <w:rPr>
                <w:b/>
                <w:color w:val="000000"/>
                <w:lang w:val="es-CL"/>
              </w:rPr>
            </w:pPr>
          </w:p>
          <w:p w14:paraId="472609C7" w14:textId="20AF448D" w:rsidR="004A6AEC" w:rsidRPr="004D7B92" w:rsidRDefault="001D5DBE" w:rsidP="004D7B92">
            <w:pPr>
              <w:pBdr>
                <w:top w:val="nil"/>
                <w:left w:val="nil"/>
                <w:bottom w:val="nil"/>
                <w:right w:val="nil"/>
                <w:between w:val="nil"/>
              </w:pBdr>
              <w:tabs>
                <w:tab w:val="left" w:pos="827"/>
                <w:tab w:val="left" w:pos="828"/>
              </w:tabs>
              <w:spacing w:line="235" w:lineRule="auto"/>
              <w:ind w:right="97"/>
              <w:rPr>
                <w:b/>
                <w:color w:val="000000"/>
              </w:rPr>
            </w:pPr>
            <w:r w:rsidRPr="001D5DBE">
              <w:rPr>
                <w:b/>
                <w:color w:val="000000"/>
                <w:lang w:val="es-CL"/>
              </w:rPr>
              <w:t>Comprender información central de textos orales y escritos en contextos relacionados con sus intereses e inquietudes, con el fin de conocer las maneras en que otras culturas abordan dichos contextos.</w:t>
            </w:r>
          </w:p>
        </w:tc>
        <w:tc>
          <w:tcPr>
            <w:tcW w:w="1217" w:type="dxa"/>
            <w:shd w:val="clear" w:color="auto" w:fill="BEBEBE"/>
          </w:tcPr>
          <w:p w14:paraId="1951FDDF"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79852109"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03514BFC"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60DCC3CF"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1050BE10"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04981879"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59EF9752" w14:textId="77777777" w:rsidR="00182A79" w:rsidRDefault="00182A79">
            <w:pPr>
              <w:pBdr>
                <w:top w:val="nil"/>
                <w:left w:val="nil"/>
                <w:bottom w:val="nil"/>
                <w:right w:val="nil"/>
                <w:between w:val="nil"/>
              </w:pBdr>
              <w:rPr>
                <w:rFonts w:ascii="Times New Roman" w:eastAsia="Times New Roman" w:hAnsi="Times New Roman" w:cs="Times New Roman"/>
                <w:color w:val="000000"/>
                <w:sz w:val="26"/>
                <w:szCs w:val="26"/>
              </w:rPr>
            </w:pPr>
          </w:p>
          <w:p w14:paraId="578D1BED" w14:textId="77777777" w:rsidR="00182A79" w:rsidRDefault="00182A79">
            <w:pPr>
              <w:pBdr>
                <w:top w:val="nil"/>
                <w:left w:val="nil"/>
                <w:bottom w:val="nil"/>
                <w:right w:val="nil"/>
                <w:between w:val="nil"/>
              </w:pBdr>
              <w:spacing w:before="6"/>
              <w:rPr>
                <w:rFonts w:ascii="Times New Roman" w:eastAsia="Times New Roman" w:hAnsi="Times New Roman" w:cs="Times New Roman"/>
                <w:color w:val="000000"/>
                <w:sz w:val="33"/>
                <w:szCs w:val="33"/>
              </w:rPr>
            </w:pPr>
          </w:p>
          <w:p w14:paraId="5B752598" w14:textId="77777777" w:rsidR="00182A79" w:rsidRDefault="00970AE3">
            <w:pPr>
              <w:pBdr>
                <w:top w:val="nil"/>
                <w:left w:val="nil"/>
                <w:bottom w:val="nil"/>
                <w:right w:val="nil"/>
                <w:between w:val="nil"/>
              </w:pBdr>
              <w:spacing w:before="1" w:line="237" w:lineRule="auto"/>
              <w:ind w:left="106" w:right="97"/>
              <w:rPr>
                <w:b/>
                <w:color w:val="000000"/>
              </w:rPr>
            </w:pPr>
            <w:r>
              <w:rPr>
                <w:b/>
                <w:color w:val="000000"/>
              </w:rPr>
              <w:t>INDICADORES DE EVALUACION.</w:t>
            </w:r>
          </w:p>
        </w:tc>
        <w:tc>
          <w:tcPr>
            <w:tcW w:w="3272" w:type="dxa"/>
          </w:tcPr>
          <w:p w14:paraId="38301189" w14:textId="77777777" w:rsidR="00182A79" w:rsidRDefault="00182A79">
            <w:pPr>
              <w:pBdr>
                <w:top w:val="nil"/>
                <w:left w:val="nil"/>
                <w:bottom w:val="nil"/>
                <w:right w:val="nil"/>
                <w:between w:val="nil"/>
              </w:pBdr>
              <w:tabs>
                <w:tab w:val="left" w:pos="404"/>
                <w:tab w:val="left" w:pos="405"/>
              </w:tabs>
              <w:spacing w:line="237" w:lineRule="auto"/>
              <w:ind w:right="140"/>
              <w:rPr>
                <w:b/>
                <w:color w:val="000000"/>
              </w:rPr>
            </w:pPr>
          </w:p>
          <w:p w14:paraId="026E6E13" w14:textId="05FC3F45" w:rsidR="004D7B92" w:rsidRDefault="00EC6B34">
            <w:pPr>
              <w:pBdr>
                <w:top w:val="nil"/>
                <w:left w:val="nil"/>
                <w:bottom w:val="nil"/>
                <w:right w:val="nil"/>
                <w:between w:val="nil"/>
              </w:pBdr>
              <w:tabs>
                <w:tab w:val="left" w:pos="404"/>
                <w:tab w:val="left" w:pos="405"/>
              </w:tabs>
              <w:spacing w:before="112" w:line="237" w:lineRule="auto"/>
              <w:ind w:right="240"/>
              <w:rPr>
                <w:b/>
                <w:color w:val="000000"/>
              </w:rPr>
            </w:pPr>
            <w:r>
              <w:rPr>
                <w:b/>
                <w:color w:val="000000"/>
              </w:rPr>
              <w:t xml:space="preserve"> </w:t>
            </w:r>
            <w:r w:rsidR="00AA068D">
              <w:rPr>
                <w:b/>
                <w:color w:val="000000"/>
              </w:rPr>
              <w:t>Reconocer vocabulario temático de la unidad, palabras y frases clase, expresiones y frases hechas.</w:t>
            </w:r>
          </w:p>
          <w:p w14:paraId="3913DDE2" w14:textId="1C64EB1D" w:rsidR="00AA068D" w:rsidRDefault="00AA068D">
            <w:pPr>
              <w:pBdr>
                <w:top w:val="nil"/>
                <w:left w:val="nil"/>
                <w:bottom w:val="nil"/>
                <w:right w:val="nil"/>
                <w:between w:val="nil"/>
              </w:pBdr>
              <w:tabs>
                <w:tab w:val="left" w:pos="404"/>
                <w:tab w:val="left" w:pos="405"/>
              </w:tabs>
              <w:spacing w:before="112" w:line="237" w:lineRule="auto"/>
              <w:ind w:right="240"/>
              <w:rPr>
                <w:b/>
                <w:color w:val="000000"/>
              </w:rPr>
            </w:pPr>
            <w:r>
              <w:rPr>
                <w:b/>
                <w:color w:val="000000"/>
              </w:rPr>
              <w:t>Reconocer opiniones y hechos.</w:t>
            </w:r>
          </w:p>
          <w:p w14:paraId="669C8323" w14:textId="3FEDEA97" w:rsidR="00AA068D" w:rsidRDefault="00AA068D">
            <w:pPr>
              <w:pBdr>
                <w:top w:val="nil"/>
                <w:left w:val="nil"/>
                <w:bottom w:val="nil"/>
                <w:right w:val="nil"/>
                <w:between w:val="nil"/>
              </w:pBdr>
              <w:tabs>
                <w:tab w:val="left" w:pos="404"/>
                <w:tab w:val="left" w:pos="405"/>
              </w:tabs>
              <w:spacing w:before="112" w:line="237" w:lineRule="auto"/>
              <w:ind w:right="240"/>
              <w:rPr>
                <w:b/>
                <w:color w:val="000000"/>
              </w:rPr>
            </w:pPr>
            <w:r>
              <w:rPr>
                <w:b/>
                <w:color w:val="000000"/>
              </w:rPr>
              <w:t>Identificar expresión de certeza e incertidumbre.</w:t>
            </w:r>
          </w:p>
          <w:p w14:paraId="254D79C6" w14:textId="29668302" w:rsidR="00AA068D" w:rsidRDefault="00AA068D">
            <w:pPr>
              <w:pBdr>
                <w:top w:val="nil"/>
                <w:left w:val="nil"/>
                <w:bottom w:val="nil"/>
                <w:right w:val="nil"/>
                <w:between w:val="nil"/>
              </w:pBdr>
              <w:tabs>
                <w:tab w:val="left" w:pos="404"/>
                <w:tab w:val="left" w:pos="405"/>
              </w:tabs>
              <w:spacing w:before="112" w:line="237" w:lineRule="auto"/>
              <w:ind w:right="240"/>
              <w:rPr>
                <w:b/>
                <w:color w:val="000000"/>
              </w:rPr>
            </w:pPr>
            <w:r>
              <w:rPr>
                <w:b/>
                <w:color w:val="000000"/>
              </w:rPr>
              <w:t xml:space="preserve">Reconocer como solicitar </w:t>
            </w:r>
            <w:r w:rsidR="00765458">
              <w:rPr>
                <w:b/>
                <w:color w:val="000000"/>
              </w:rPr>
              <w:t xml:space="preserve">y dar </w:t>
            </w:r>
            <w:r>
              <w:rPr>
                <w:b/>
                <w:color w:val="000000"/>
              </w:rPr>
              <w:t xml:space="preserve">una </w:t>
            </w:r>
            <w:r w:rsidR="00765458">
              <w:rPr>
                <w:b/>
                <w:color w:val="000000"/>
              </w:rPr>
              <w:t>opinión</w:t>
            </w:r>
            <w:r>
              <w:rPr>
                <w:b/>
                <w:color w:val="000000"/>
              </w:rPr>
              <w:t>.</w:t>
            </w:r>
          </w:p>
          <w:p w14:paraId="15D54EA6" w14:textId="77777777" w:rsidR="00AA068D" w:rsidRDefault="00AA068D">
            <w:pPr>
              <w:pBdr>
                <w:top w:val="nil"/>
                <w:left w:val="nil"/>
                <w:bottom w:val="nil"/>
                <w:right w:val="nil"/>
                <w:between w:val="nil"/>
              </w:pBdr>
              <w:tabs>
                <w:tab w:val="left" w:pos="404"/>
                <w:tab w:val="left" w:pos="405"/>
              </w:tabs>
              <w:spacing w:before="112" w:line="237" w:lineRule="auto"/>
              <w:ind w:right="240"/>
              <w:rPr>
                <w:b/>
                <w:color w:val="000000"/>
              </w:rPr>
            </w:pPr>
          </w:p>
          <w:p w14:paraId="271D7C07" w14:textId="27DCA27F" w:rsidR="00E9717C" w:rsidRDefault="00E9717C">
            <w:pPr>
              <w:pBdr>
                <w:top w:val="nil"/>
                <w:left w:val="nil"/>
                <w:bottom w:val="nil"/>
                <w:right w:val="nil"/>
                <w:between w:val="nil"/>
              </w:pBdr>
              <w:tabs>
                <w:tab w:val="left" w:pos="404"/>
                <w:tab w:val="left" w:pos="405"/>
              </w:tabs>
              <w:spacing w:before="112" w:line="237" w:lineRule="auto"/>
              <w:ind w:right="240"/>
              <w:rPr>
                <w:b/>
                <w:color w:val="000000"/>
              </w:rPr>
            </w:pPr>
          </w:p>
        </w:tc>
      </w:tr>
    </w:tbl>
    <w:p w14:paraId="7C801C78" w14:textId="77777777" w:rsidR="00182A79" w:rsidRDefault="00182A79">
      <w:pPr>
        <w:pBdr>
          <w:top w:val="nil"/>
          <w:left w:val="nil"/>
          <w:bottom w:val="nil"/>
          <w:right w:val="nil"/>
          <w:between w:val="nil"/>
        </w:pBdr>
        <w:spacing w:before="5" w:after="1"/>
        <w:rPr>
          <w:rFonts w:ascii="Times New Roman" w:eastAsia="Times New Roman" w:hAnsi="Times New Roman" w:cs="Times New Roman"/>
          <w:color w:val="000000"/>
          <w:sz w:val="26"/>
          <w:szCs w:val="26"/>
        </w:rPr>
      </w:pPr>
    </w:p>
    <w:tbl>
      <w:tblPr>
        <w:tblStyle w:val="a0"/>
        <w:tblW w:w="993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4"/>
        <w:gridCol w:w="5088"/>
      </w:tblGrid>
      <w:tr w:rsidR="00182A79" w14:paraId="68FF80F2" w14:textId="77777777" w:rsidTr="00493F04">
        <w:trPr>
          <w:trHeight w:val="2107"/>
        </w:trPr>
        <w:tc>
          <w:tcPr>
            <w:tcW w:w="4844" w:type="dxa"/>
            <w:shd w:val="clear" w:color="auto" w:fill="BEBEBE"/>
          </w:tcPr>
          <w:p w14:paraId="59D1325C" w14:textId="77777777" w:rsidR="00182A79" w:rsidRDefault="00182A79">
            <w:pPr>
              <w:pBdr>
                <w:top w:val="nil"/>
                <w:left w:val="nil"/>
                <w:bottom w:val="nil"/>
                <w:right w:val="nil"/>
                <w:between w:val="nil"/>
              </w:pBdr>
              <w:rPr>
                <w:rFonts w:ascii="Times New Roman" w:eastAsia="Times New Roman" w:hAnsi="Times New Roman" w:cs="Times New Roman"/>
                <w:color w:val="000000"/>
                <w:sz w:val="28"/>
                <w:szCs w:val="28"/>
              </w:rPr>
            </w:pPr>
          </w:p>
          <w:p w14:paraId="4985DC8C" w14:textId="77777777" w:rsidR="00182A79" w:rsidRDefault="00182A79">
            <w:pPr>
              <w:pBdr>
                <w:top w:val="nil"/>
                <w:left w:val="nil"/>
                <w:bottom w:val="nil"/>
                <w:right w:val="nil"/>
                <w:between w:val="nil"/>
              </w:pBdr>
              <w:rPr>
                <w:rFonts w:ascii="Times New Roman" w:eastAsia="Times New Roman" w:hAnsi="Times New Roman" w:cs="Times New Roman"/>
                <w:color w:val="000000"/>
                <w:sz w:val="28"/>
                <w:szCs w:val="28"/>
              </w:rPr>
            </w:pPr>
          </w:p>
          <w:p w14:paraId="2F6ABAA1" w14:textId="77777777" w:rsidR="00182A79" w:rsidRDefault="00182A79">
            <w:pPr>
              <w:pBdr>
                <w:top w:val="nil"/>
                <w:left w:val="nil"/>
                <w:bottom w:val="nil"/>
                <w:right w:val="nil"/>
                <w:between w:val="nil"/>
              </w:pBdr>
              <w:rPr>
                <w:rFonts w:ascii="Times New Roman" w:eastAsia="Times New Roman" w:hAnsi="Times New Roman" w:cs="Times New Roman"/>
                <w:color w:val="000000"/>
                <w:sz w:val="23"/>
                <w:szCs w:val="23"/>
              </w:rPr>
            </w:pPr>
          </w:p>
          <w:p w14:paraId="2C868F2D" w14:textId="77777777" w:rsidR="00182A79" w:rsidRDefault="00970AE3">
            <w:pPr>
              <w:pBdr>
                <w:top w:val="nil"/>
                <w:left w:val="nil"/>
                <w:bottom w:val="nil"/>
                <w:right w:val="nil"/>
                <w:between w:val="nil"/>
              </w:pBdr>
              <w:ind w:left="107"/>
              <w:rPr>
                <w:b/>
                <w:color w:val="000000"/>
                <w:sz w:val="24"/>
                <w:szCs w:val="24"/>
              </w:rPr>
            </w:pPr>
            <w:r>
              <w:rPr>
                <w:b/>
                <w:color w:val="000000"/>
                <w:sz w:val="24"/>
                <w:szCs w:val="24"/>
              </w:rPr>
              <w:t>INSTRUCCIONES PARA EL DESARROLLO DE LA GUIA.</w:t>
            </w:r>
          </w:p>
        </w:tc>
        <w:tc>
          <w:tcPr>
            <w:tcW w:w="5088" w:type="dxa"/>
          </w:tcPr>
          <w:p w14:paraId="412F7F46" w14:textId="77777777" w:rsidR="00182A79" w:rsidRDefault="00182A79">
            <w:pPr>
              <w:pBdr>
                <w:top w:val="nil"/>
                <w:left w:val="nil"/>
                <w:bottom w:val="nil"/>
                <w:right w:val="nil"/>
                <w:between w:val="nil"/>
              </w:pBdr>
              <w:spacing w:before="10"/>
              <w:rPr>
                <w:rFonts w:ascii="Times New Roman" w:eastAsia="Times New Roman" w:hAnsi="Times New Roman" w:cs="Times New Roman"/>
                <w:color w:val="000000"/>
              </w:rPr>
            </w:pPr>
          </w:p>
          <w:p w14:paraId="46ADEB88" w14:textId="77777777" w:rsidR="00493F04" w:rsidRDefault="00970AE3" w:rsidP="00493F04">
            <w:pPr>
              <w:pBdr>
                <w:top w:val="nil"/>
                <w:left w:val="nil"/>
                <w:bottom w:val="nil"/>
                <w:right w:val="nil"/>
                <w:between w:val="nil"/>
              </w:pBdr>
              <w:spacing w:line="276" w:lineRule="auto"/>
              <w:ind w:left="107" w:right="95" w:firstLine="137"/>
              <w:jc w:val="both"/>
              <w:rPr>
                <w:b/>
                <w:color w:val="000000"/>
              </w:rPr>
            </w:pPr>
            <w:r>
              <w:rPr>
                <w:b/>
                <w:color w:val="000000"/>
              </w:rPr>
              <w:t>Desarrolla</w:t>
            </w:r>
            <w:r w:rsidR="00E50C98">
              <w:rPr>
                <w:b/>
                <w:color w:val="000000"/>
              </w:rPr>
              <w:t>r</w:t>
            </w:r>
            <w:r>
              <w:rPr>
                <w:b/>
                <w:color w:val="000000"/>
              </w:rPr>
              <w:t xml:space="preserve"> la guía </w:t>
            </w:r>
            <w:r w:rsidR="00E50C98">
              <w:rPr>
                <w:b/>
                <w:color w:val="000000"/>
              </w:rPr>
              <w:t>sobre salud que</w:t>
            </w:r>
            <w:r w:rsidR="00493F04">
              <w:rPr>
                <w:b/>
                <w:color w:val="000000"/>
              </w:rPr>
              <w:t xml:space="preserve"> c</w:t>
            </w:r>
            <w:r w:rsidR="00E50C98">
              <w:rPr>
                <w:b/>
                <w:color w:val="000000"/>
              </w:rPr>
              <w:t>onsta de dos ítems</w:t>
            </w:r>
            <w:r w:rsidR="00493F04">
              <w:rPr>
                <w:b/>
                <w:color w:val="000000"/>
              </w:rPr>
              <w:t xml:space="preserve">: </w:t>
            </w:r>
          </w:p>
          <w:p w14:paraId="41F32C21" w14:textId="34786771" w:rsidR="00E50C98" w:rsidRDefault="00493F04" w:rsidP="00493F04">
            <w:pPr>
              <w:pBdr>
                <w:top w:val="nil"/>
                <w:left w:val="nil"/>
                <w:bottom w:val="nil"/>
                <w:right w:val="nil"/>
                <w:between w:val="nil"/>
              </w:pBdr>
              <w:spacing w:line="276" w:lineRule="auto"/>
              <w:ind w:left="107" w:right="95" w:firstLine="137"/>
              <w:jc w:val="both"/>
              <w:rPr>
                <w:b/>
                <w:color w:val="000000"/>
              </w:rPr>
            </w:pPr>
            <w:r>
              <w:rPr>
                <w:b/>
                <w:color w:val="000000"/>
              </w:rPr>
              <w:t>-E</w:t>
            </w:r>
            <w:r w:rsidR="00E50C98">
              <w:rPr>
                <w:b/>
                <w:color w:val="000000"/>
              </w:rPr>
              <w:t>n el primero debe escribir las 11 palabras de vocabulario debajo de cada una de las imágenes que tienen relación con ese vocabulario</w:t>
            </w:r>
            <w:r>
              <w:rPr>
                <w:b/>
                <w:color w:val="000000"/>
              </w:rPr>
              <w:t>.</w:t>
            </w:r>
          </w:p>
          <w:p w14:paraId="29F3361F" w14:textId="1EFFD42C" w:rsidR="00493F04" w:rsidRDefault="00493F04" w:rsidP="00493F04">
            <w:pPr>
              <w:pBdr>
                <w:top w:val="nil"/>
                <w:left w:val="nil"/>
                <w:bottom w:val="nil"/>
                <w:right w:val="nil"/>
                <w:between w:val="nil"/>
              </w:pBdr>
              <w:spacing w:line="276" w:lineRule="auto"/>
              <w:ind w:left="107" w:right="95" w:firstLine="137"/>
              <w:jc w:val="both"/>
              <w:rPr>
                <w:b/>
                <w:color w:val="000000"/>
              </w:rPr>
            </w:pPr>
            <w:r>
              <w:rPr>
                <w:b/>
                <w:color w:val="000000"/>
              </w:rPr>
              <w:t>-En el segundo ítem debe escribir palabras del vocabulario en el espacio faltante para completar cada una de las definiciones relacionadas con salud. (son 10 oraciones, por lo tanto le sobrará una palabra de vocabulario)</w:t>
            </w:r>
          </w:p>
          <w:p w14:paraId="563276AC" w14:textId="4FD0C97E" w:rsidR="00493F04" w:rsidRDefault="00493F04" w:rsidP="00493F04">
            <w:pPr>
              <w:pBdr>
                <w:top w:val="nil"/>
                <w:left w:val="nil"/>
                <w:bottom w:val="nil"/>
                <w:right w:val="nil"/>
                <w:between w:val="nil"/>
              </w:pBdr>
              <w:spacing w:line="276" w:lineRule="auto"/>
              <w:ind w:left="107" w:right="95" w:firstLine="137"/>
              <w:jc w:val="both"/>
              <w:rPr>
                <w:b/>
                <w:color w:val="000000"/>
              </w:rPr>
            </w:pPr>
            <w:r w:rsidRPr="00493F04">
              <w:rPr>
                <w:b/>
                <w:color w:val="000000"/>
                <w:highlight w:val="yellow"/>
              </w:rPr>
              <w:t>La guía se encuentra adjunta mas abajo.</w:t>
            </w:r>
          </w:p>
        </w:tc>
      </w:tr>
    </w:tbl>
    <w:p w14:paraId="2D02A34D" w14:textId="77777777" w:rsidR="00182A79" w:rsidRDefault="00182A79">
      <w:pPr>
        <w:pBdr>
          <w:top w:val="nil"/>
          <w:left w:val="nil"/>
          <w:bottom w:val="nil"/>
          <w:right w:val="nil"/>
          <w:between w:val="nil"/>
        </w:pBdr>
        <w:spacing w:before="3"/>
        <w:rPr>
          <w:rFonts w:ascii="Times New Roman" w:eastAsia="Times New Roman" w:hAnsi="Times New Roman" w:cs="Times New Roman"/>
          <w:color w:val="000000"/>
          <w:sz w:val="26"/>
          <w:szCs w:val="26"/>
        </w:rPr>
      </w:pPr>
    </w:p>
    <w:tbl>
      <w:tblPr>
        <w:tblStyle w:val="a1"/>
        <w:tblW w:w="993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7"/>
        <w:gridCol w:w="2416"/>
        <w:gridCol w:w="1696"/>
        <w:gridCol w:w="3403"/>
      </w:tblGrid>
      <w:tr w:rsidR="00182A79" w14:paraId="1C64D380" w14:textId="77777777" w:rsidTr="00493F04">
        <w:trPr>
          <w:trHeight w:val="527"/>
        </w:trPr>
        <w:tc>
          <w:tcPr>
            <w:tcW w:w="2417" w:type="dxa"/>
            <w:shd w:val="clear" w:color="auto" w:fill="BEBEBE"/>
          </w:tcPr>
          <w:p w14:paraId="170E8119" w14:textId="4D442793" w:rsidR="00182A79" w:rsidRDefault="00970AE3">
            <w:pPr>
              <w:pBdr>
                <w:top w:val="nil"/>
                <w:left w:val="nil"/>
                <w:bottom w:val="nil"/>
                <w:right w:val="nil"/>
                <w:between w:val="nil"/>
              </w:pBdr>
              <w:spacing w:line="267" w:lineRule="auto"/>
              <w:ind w:left="107"/>
              <w:rPr>
                <w:b/>
                <w:color w:val="000000"/>
              </w:rPr>
            </w:pPr>
            <w:r>
              <w:rPr>
                <w:b/>
                <w:color w:val="000000"/>
              </w:rPr>
              <w:t>GUIA Nº</w:t>
            </w:r>
            <w:r w:rsidR="00FA5157">
              <w:rPr>
                <w:b/>
                <w:color w:val="000000"/>
              </w:rPr>
              <w:t>2</w:t>
            </w:r>
          </w:p>
          <w:p w14:paraId="593F7D37" w14:textId="22009764" w:rsidR="00765458" w:rsidRDefault="00765458">
            <w:pPr>
              <w:pBdr>
                <w:top w:val="nil"/>
                <w:left w:val="nil"/>
                <w:bottom w:val="nil"/>
                <w:right w:val="nil"/>
                <w:between w:val="nil"/>
              </w:pBdr>
              <w:spacing w:line="267" w:lineRule="auto"/>
              <w:ind w:left="107"/>
              <w:rPr>
                <w:b/>
                <w:color w:val="000000"/>
              </w:rPr>
            </w:pPr>
            <w:r>
              <w:rPr>
                <w:b/>
                <w:color w:val="000000"/>
              </w:rPr>
              <w:t>classroom</w:t>
            </w:r>
          </w:p>
        </w:tc>
        <w:tc>
          <w:tcPr>
            <w:tcW w:w="2416" w:type="dxa"/>
            <w:shd w:val="clear" w:color="auto" w:fill="BEBEBE"/>
          </w:tcPr>
          <w:p w14:paraId="73B38251" w14:textId="6994BD01" w:rsidR="00C97746" w:rsidRDefault="00970AE3" w:rsidP="00220928">
            <w:pPr>
              <w:pBdr>
                <w:top w:val="nil"/>
                <w:left w:val="nil"/>
                <w:bottom w:val="nil"/>
                <w:right w:val="nil"/>
                <w:between w:val="nil"/>
              </w:pBdr>
              <w:spacing w:line="267" w:lineRule="auto"/>
              <w:ind w:left="108"/>
              <w:rPr>
                <w:b/>
                <w:color w:val="000000"/>
              </w:rPr>
            </w:pPr>
            <w:r>
              <w:rPr>
                <w:b/>
                <w:color w:val="000000"/>
              </w:rPr>
              <w:t>FECHA:</w:t>
            </w:r>
            <w:r w:rsidR="00220928">
              <w:rPr>
                <w:b/>
                <w:color w:val="000000"/>
              </w:rPr>
              <w:t>0</w:t>
            </w:r>
            <w:r w:rsidR="00765458">
              <w:rPr>
                <w:b/>
                <w:color w:val="000000"/>
              </w:rPr>
              <w:t xml:space="preserve">3 al </w:t>
            </w:r>
            <w:r w:rsidR="00220928">
              <w:rPr>
                <w:b/>
                <w:color w:val="000000"/>
              </w:rPr>
              <w:t>1</w:t>
            </w:r>
            <w:r w:rsidR="00765458">
              <w:rPr>
                <w:b/>
                <w:color w:val="000000"/>
              </w:rPr>
              <w:t xml:space="preserve">4 </w:t>
            </w:r>
            <w:r w:rsidR="00220928">
              <w:rPr>
                <w:b/>
                <w:color w:val="000000"/>
              </w:rPr>
              <w:t>agosto</w:t>
            </w:r>
            <w:r w:rsidR="00C82783">
              <w:rPr>
                <w:b/>
                <w:color w:val="000000"/>
              </w:rPr>
              <w:t xml:space="preserve"> </w:t>
            </w:r>
          </w:p>
        </w:tc>
        <w:tc>
          <w:tcPr>
            <w:tcW w:w="1696" w:type="dxa"/>
            <w:shd w:val="clear" w:color="auto" w:fill="BEBEBE"/>
          </w:tcPr>
          <w:p w14:paraId="489B4760" w14:textId="77777777" w:rsidR="00182A79" w:rsidRDefault="00970AE3">
            <w:pPr>
              <w:pBdr>
                <w:top w:val="nil"/>
                <w:left w:val="nil"/>
                <w:bottom w:val="nil"/>
                <w:right w:val="nil"/>
                <w:between w:val="nil"/>
              </w:pBdr>
              <w:spacing w:before="9" w:line="264" w:lineRule="auto"/>
              <w:ind w:left="108" w:right="57"/>
              <w:rPr>
                <w:b/>
                <w:color w:val="000000"/>
              </w:rPr>
            </w:pPr>
            <w:r>
              <w:rPr>
                <w:b/>
                <w:color w:val="000000"/>
              </w:rPr>
              <w:t>NOMBRE DE LA GUIA</w:t>
            </w:r>
          </w:p>
        </w:tc>
        <w:tc>
          <w:tcPr>
            <w:tcW w:w="3403" w:type="dxa"/>
          </w:tcPr>
          <w:p w14:paraId="080E01B9" w14:textId="5E8300BF" w:rsidR="00182A79" w:rsidRDefault="000921A1">
            <w:pPr>
              <w:pBdr>
                <w:top w:val="nil"/>
                <w:left w:val="nil"/>
                <w:bottom w:val="nil"/>
                <w:right w:val="nil"/>
                <w:between w:val="nil"/>
              </w:pBdr>
              <w:spacing w:before="9" w:line="264" w:lineRule="auto"/>
              <w:rPr>
                <w:b/>
                <w:color w:val="000000"/>
              </w:rPr>
            </w:pPr>
            <w:r>
              <w:rPr>
                <w:b/>
                <w:color w:val="000000"/>
              </w:rPr>
              <w:t xml:space="preserve"> </w:t>
            </w:r>
            <w:r w:rsidR="00C82783">
              <w:rPr>
                <w:b/>
                <w:color w:val="000000"/>
              </w:rPr>
              <w:t xml:space="preserve"> </w:t>
            </w:r>
            <w:r w:rsidR="004D75B4">
              <w:rPr>
                <w:b/>
                <w:color w:val="000000"/>
              </w:rPr>
              <w:t>Vocabulary of health</w:t>
            </w:r>
          </w:p>
        </w:tc>
      </w:tr>
      <w:tr w:rsidR="00182A79" w14:paraId="43786335" w14:textId="77777777" w:rsidTr="00493F04">
        <w:trPr>
          <w:trHeight w:val="5259"/>
        </w:trPr>
        <w:tc>
          <w:tcPr>
            <w:tcW w:w="9932" w:type="dxa"/>
            <w:gridSpan w:val="4"/>
          </w:tcPr>
          <w:p w14:paraId="63129F4D" w14:textId="1B53D561" w:rsidR="00182A79" w:rsidRDefault="00970AE3">
            <w:pPr>
              <w:pBdr>
                <w:top w:val="nil"/>
                <w:left w:val="nil"/>
                <w:bottom w:val="nil"/>
                <w:right w:val="nil"/>
                <w:between w:val="nil"/>
              </w:pBdr>
              <w:rPr>
                <w:rFonts w:ascii="Arial" w:eastAsia="Times New Roman" w:hAnsi="Arial" w:cs="Arial"/>
                <w:b/>
                <w:bCs/>
              </w:rPr>
            </w:pPr>
            <w:r w:rsidRPr="00E9717C">
              <w:rPr>
                <w:rFonts w:ascii="Arial" w:eastAsia="Times New Roman" w:hAnsi="Arial" w:cs="Arial"/>
              </w:rPr>
              <w:lastRenderedPageBreak/>
              <w:t xml:space="preserve">  </w:t>
            </w:r>
            <w:r w:rsidRPr="00E9717C">
              <w:rPr>
                <w:rFonts w:ascii="Arial" w:eastAsia="Times New Roman" w:hAnsi="Arial" w:cs="Arial"/>
                <w:b/>
                <w:bCs/>
              </w:rPr>
              <w:t>Dato/sugencias.</w:t>
            </w:r>
          </w:p>
          <w:p w14:paraId="7A2DB577" w14:textId="73BC9DBE" w:rsidR="00765458" w:rsidRPr="00E9717C" w:rsidRDefault="00765458">
            <w:pPr>
              <w:pBdr>
                <w:top w:val="nil"/>
                <w:left w:val="nil"/>
                <w:bottom w:val="nil"/>
                <w:right w:val="nil"/>
                <w:between w:val="nil"/>
              </w:pBdr>
              <w:rPr>
                <w:rFonts w:ascii="Arial" w:eastAsia="Times New Roman" w:hAnsi="Arial" w:cs="Arial"/>
                <w:b/>
                <w:bCs/>
              </w:rPr>
            </w:pPr>
            <w:r>
              <w:rPr>
                <w:rFonts w:ascii="Arial" w:eastAsia="Times New Roman" w:hAnsi="Arial" w:cs="Arial"/>
                <w:b/>
                <w:bCs/>
              </w:rPr>
              <w:t xml:space="preserve">Observa las capsulas de aprendizaje que estarán disponibles en la plataforma de la clase de </w:t>
            </w:r>
            <w:r w:rsidR="00CA7EAB">
              <w:rPr>
                <w:rFonts w:ascii="Arial" w:eastAsia="Times New Roman" w:hAnsi="Arial" w:cs="Arial"/>
                <w:b/>
                <w:bCs/>
              </w:rPr>
              <w:t>inglés</w:t>
            </w:r>
            <w:r>
              <w:rPr>
                <w:rFonts w:ascii="Arial" w:eastAsia="Times New Roman" w:hAnsi="Arial" w:cs="Arial"/>
                <w:b/>
                <w:bCs/>
              </w:rPr>
              <w:t xml:space="preserve"> en Google classroom.</w:t>
            </w:r>
            <w:r>
              <w:rPr>
                <w:rFonts w:ascii="Arial" w:eastAsia="Times New Roman" w:hAnsi="Arial" w:cs="Arial"/>
                <w:b/>
                <w:bCs/>
              </w:rPr>
              <w:br/>
            </w:r>
          </w:p>
          <w:p w14:paraId="3B0D6CC3" w14:textId="2591F123" w:rsidR="00182A79" w:rsidRPr="00E9717C" w:rsidRDefault="00E9717C" w:rsidP="00E9717C">
            <w:pPr>
              <w:pBdr>
                <w:top w:val="nil"/>
                <w:left w:val="nil"/>
                <w:bottom w:val="nil"/>
                <w:right w:val="nil"/>
                <w:between w:val="nil"/>
              </w:pBdr>
              <w:spacing w:before="188"/>
              <w:rPr>
                <w:rFonts w:ascii="Arial" w:hAnsi="Arial" w:cs="Arial"/>
                <w:b/>
                <w:color w:val="000000"/>
              </w:rPr>
            </w:pPr>
            <w:r>
              <w:rPr>
                <w:rFonts w:ascii="Arial" w:eastAsia="Times New Roman" w:hAnsi="Arial" w:cs="Arial"/>
              </w:rPr>
              <w:t xml:space="preserve">              </w:t>
            </w:r>
            <w:r w:rsidR="00970AE3" w:rsidRPr="00E9717C">
              <w:rPr>
                <w:rFonts w:ascii="Arial" w:hAnsi="Arial" w:cs="Arial"/>
                <w:b/>
                <w:color w:val="000000"/>
                <w:u w:val="single"/>
              </w:rPr>
              <w:t>Si no tienes los textos puedes descargar las páginas necesarias acá</w:t>
            </w:r>
            <w:r w:rsidR="00970AE3" w:rsidRPr="00E9717C">
              <w:rPr>
                <w:rFonts w:ascii="Arial" w:hAnsi="Arial" w:cs="Arial"/>
                <w:b/>
                <w:color w:val="000000"/>
              </w:rPr>
              <w:t>:</w:t>
            </w:r>
          </w:p>
          <w:p w14:paraId="0D123E93" w14:textId="77777777" w:rsidR="00182A79" w:rsidRPr="00E9717C" w:rsidRDefault="00182A79">
            <w:pPr>
              <w:pBdr>
                <w:top w:val="nil"/>
                <w:left w:val="nil"/>
                <w:bottom w:val="nil"/>
                <w:right w:val="nil"/>
                <w:between w:val="nil"/>
              </w:pBdr>
              <w:spacing w:before="8"/>
              <w:rPr>
                <w:rFonts w:ascii="Arial" w:eastAsia="Times New Roman" w:hAnsi="Arial" w:cs="Arial"/>
                <w:color w:val="000000"/>
              </w:rPr>
            </w:pPr>
          </w:p>
          <w:p w14:paraId="0FF736B1" w14:textId="713BFB2E" w:rsidR="00182A79" w:rsidRPr="00E9717C" w:rsidRDefault="00970AE3">
            <w:pPr>
              <w:pBdr>
                <w:top w:val="nil"/>
                <w:left w:val="nil"/>
                <w:bottom w:val="nil"/>
                <w:right w:val="nil"/>
                <w:between w:val="nil"/>
              </w:pBdr>
              <w:tabs>
                <w:tab w:val="left" w:pos="2904"/>
              </w:tabs>
              <w:ind w:left="470"/>
              <w:rPr>
                <w:rFonts w:ascii="Arial" w:hAnsi="Arial" w:cs="Arial"/>
              </w:rPr>
            </w:pPr>
            <w:r w:rsidRPr="00E9717C">
              <w:rPr>
                <w:rFonts w:ascii="Arial" w:hAnsi="Arial" w:cs="Arial"/>
                <w:b/>
                <w:color w:val="000000"/>
              </w:rPr>
              <w:t>Del texto del estudiante:</w:t>
            </w:r>
            <w:r w:rsidRPr="00E9717C">
              <w:rPr>
                <w:rFonts w:ascii="Arial" w:hAnsi="Arial" w:cs="Arial"/>
                <w:b/>
                <w:color w:val="000000"/>
              </w:rPr>
              <w:tab/>
            </w:r>
            <w:hyperlink r:id="rId7" w:history="1">
              <w:r w:rsidR="0044617A" w:rsidRPr="00E9717C">
                <w:rPr>
                  <w:rStyle w:val="Hipervnculo"/>
                  <w:rFonts w:ascii="Arial" w:hAnsi="Arial" w:cs="Arial"/>
                </w:rPr>
                <w:t>https://curriculumnacional.mineduc.cl/614/articles-145471_recurso_pdf.pdf</w:t>
              </w:r>
            </w:hyperlink>
          </w:p>
          <w:p w14:paraId="25200A2D" w14:textId="294FEDEB" w:rsidR="0044617A" w:rsidRPr="00E9717C" w:rsidRDefault="0044617A">
            <w:pPr>
              <w:pBdr>
                <w:top w:val="nil"/>
                <w:left w:val="nil"/>
                <w:bottom w:val="nil"/>
                <w:right w:val="nil"/>
                <w:between w:val="nil"/>
              </w:pBdr>
              <w:tabs>
                <w:tab w:val="left" w:pos="2904"/>
              </w:tabs>
              <w:ind w:left="470"/>
              <w:rPr>
                <w:rFonts w:ascii="Arial" w:hAnsi="Arial" w:cs="Arial"/>
                <w:b/>
                <w:color w:val="000000"/>
              </w:rPr>
            </w:pPr>
            <w:r w:rsidRPr="00E9717C">
              <w:rPr>
                <w:rFonts w:ascii="Arial" w:hAnsi="Arial" w:cs="Arial"/>
                <w:b/>
                <w:color w:val="000000"/>
              </w:rPr>
              <w:t>Cuadernillo actividades:</w:t>
            </w:r>
            <w:r w:rsidRPr="00E9717C">
              <w:rPr>
                <w:rFonts w:ascii="Arial" w:hAnsi="Arial" w:cs="Arial"/>
              </w:rPr>
              <w:t xml:space="preserve"> </w:t>
            </w:r>
            <w:hyperlink r:id="rId8" w:history="1">
              <w:r w:rsidRPr="00E9717C">
                <w:rPr>
                  <w:rStyle w:val="Hipervnculo"/>
                  <w:rFonts w:ascii="Arial" w:hAnsi="Arial" w:cs="Arial"/>
                </w:rPr>
                <w:t>https://curriculumnacional.mineduc.cl/614/articles-145472_recurso_pdf.pdf</w:t>
              </w:r>
            </w:hyperlink>
          </w:p>
          <w:p w14:paraId="19F9DB00" w14:textId="77777777" w:rsidR="00182A79" w:rsidRPr="00E9717C" w:rsidRDefault="00182A79">
            <w:pPr>
              <w:pBdr>
                <w:top w:val="nil"/>
                <w:left w:val="nil"/>
                <w:bottom w:val="nil"/>
                <w:right w:val="nil"/>
                <w:between w:val="nil"/>
              </w:pBdr>
              <w:rPr>
                <w:rFonts w:ascii="Arial" w:eastAsia="Times New Roman" w:hAnsi="Arial" w:cs="Arial"/>
              </w:rPr>
            </w:pPr>
          </w:p>
          <w:p w14:paraId="21535968" w14:textId="48BB1A6B" w:rsidR="00182A79" w:rsidRPr="00E9717C" w:rsidRDefault="00970AE3">
            <w:pPr>
              <w:pBdr>
                <w:top w:val="nil"/>
                <w:left w:val="nil"/>
                <w:bottom w:val="nil"/>
                <w:right w:val="nil"/>
                <w:between w:val="nil"/>
              </w:pBdr>
              <w:rPr>
                <w:rFonts w:ascii="Arial" w:eastAsia="Times New Roman" w:hAnsi="Arial" w:cs="Arial"/>
                <w:b/>
              </w:rPr>
            </w:pPr>
            <w:r w:rsidRPr="00E9717C">
              <w:rPr>
                <w:rFonts w:ascii="Arial" w:eastAsia="Times New Roman" w:hAnsi="Arial" w:cs="Arial"/>
              </w:rPr>
              <w:t xml:space="preserve">  </w:t>
            </w:r>
            <w:r w:rsidRPr="00E9717C">
              <w:rPr>
                <w:rFonts w:ascii="Arial" w:eastAsia="Times New Roman" w:hAnsi="Arial" w:cs="Arial"/>
                <w:b/>
              </w:rPr>
              <w:t xml:space="preserve">Si tienes dudas no dudes en comunicarte con tú profesor, y envía tus trabajos al </w:t>
            </w:r>
            <w:r w:rsidR="007568B2" w:rsidRPr="00E9717C">
              <w:rPr>
                <w:rFonts w:ascii="Arial" w:eastAsia="Times New Roman" w:hAnsi="Arial" w:cs="Arial"/>
                <w:b/>
              </w:rPr>
              <w:t>correo:</w:t>
            </w:r>
          </w:p>
          <w:p w14:paraId="78FCD4E2" w14:textId="403544CD" w:rsidR="00182A79" w:rsidRPr="007568B2" w:rsidRDefault="00F0429E" w:rsidP="007568B2">
            <w:pPr>
              <w:pBdr>
                <w:top w:val="nil"/>
                <w:left w:val="nil"/>
                <w:bottom w:val="nil"/>
                <w:right w:val="nil"/>
                <w:between w:val="nil"/>
              </w:pBdr>
              <w:spacing w:before="154" w:line="244" w:lineRule="auto"/>
              <w:jc w:val="center"/>
              <w:rPr>
                <w:rFonts w:ascii="Arial" w:hAnsi="Arial" w:cs="Arial"/>
                <w:b/>
                <w:color w:val="000000"/>
                <w:sz w:val="24"/>
                <w:szCs w:val="24"/>
              </w:rPr>
            </w:pPr>
            <w:r w:rsidRPr="007568B2">
              <w:rPr>
                <w:rFonts w:ascii="Arial" w:hAnsi="Arial" w:cs="Arial"/>
                <w:b/>
                <w:color w:val="000000"/>
                <w:sz w:val="24"/>
                <w:szCs w:val="24"/>
              </w:rPr>
              <w:t xml:space="preserve">Daniela Zamudio: </w:t>
            </w:r>
            <w:hyperlink r:id="rId9" w:history="1"/>
            <w:hyperlink r:id="rId10" w:history="1">
              <w:r w:rsidR="00C82783" w:rsidRPr="00B90912">
                <w:rPr>
                  <w:rStyle w:val="Hipervnculo"/>
                  <w:rFonts w:ascii="Arial" w:hAnsi="Arial" w:cs="Arial"/>
                  <w:sz w:val="24"/>
                  <w:szCs w:val="24"/>
                </w:rPr>
                <w:t>Daniela.zamudio@colegiofernandodearagon.cl</w:t>
              </w:r>
            </w:hyperlink>
            <w:r w:rsidR="00C82783">
              <w:rPr>
                <w:rStyle w:val="Hipervnculo"/>
                <w:rFonts w:ascii="Arial" w:hAnsi="Arial" w:cs="Arial"/>
                <w:sz w:val="24"/>
                <w:szCs w:val="24"/>
              </w:rPr>
              <w:br/>
            </w:r>
            <w:r w:rsidR="007568B2" w:rsidRPr="007568B2">
              <w:rPr>
                <w:rFonts w:ascii="Arial" w:hAnsi="Arial" w:cs="Arial"/>
                <w:color w:val="000000"/>
                <w:sz w:val="24"/>
                <w:szCs w:val="24"/>
              </w:rPr>
              <w:t>3°A / 3°D / 3°F / 3°G</w:t>
            </w:r>
          </w:p>
          <w:p w14:paraId="4B606863" w14:textId="77777777" w:rsidR="00FF2691" w:rsidRDefault="00F0429E" w:rsidP="007568B2">
            <w:pPr>
              <w:pBdr>
                <w:top w:val="nil"/>
                <w:left w:val="nil"/>
                <w:bottom w:val="nil"/>
                <w:right w:val="nil"/>
                <w:between w:val="nil"/>
              </w:pBdr>
              <w:spacing w:before="154" w:line="244" w:lineRule="auto"/>
              <w:jc w:val="center"/>
              <w:rPr>
                <w:rFonts w:ascii="Arial" w:hAnsi="Arial" w:cs="Arial"/>
                <w:bCs/>
                <w:color w:val="000000"/>
                <w:sz w:val="24"/>
                <w:szCs w:val="24"/>
              </w:rPr>
            </w:pPr>
            <w:r w:rsidRPr="007568B2">
              <w:rPr>
                <w:rFonts w:ascii="Arial" w:hAnsi="Arial" w:cs="Arial"/>
                <w:b/>
                <w:color w:val="000000"/>
                <w:sz w:val="24"/>
                <w:szCs w:val="24"/>
              </w:rPr>
              <w:t>Jose Luis reyes</w:t>
            </w:r>
            <w:r w:rsidRPr="007568B2">
              <w:rPr>
                <w:rFonts w:ascii="Arial" w:hAnsi="Arial" w:cs="Arial"/>
                <w:bCs/>
                <w:color w:val="000000"/>
                <w:sz w:val="24"/>
                <w:szCs w:val="24"/>
              </w:rPr>
              <w:t xml:space="preserve">: </w:t>
            </w:r>
            <w:hyperlink r:id="rId11" w:history="1">
              <w:r w:rsidR="00FF2691" w:rsidRPr="007C35E1">
                <w:rPr>
                  <w:rStyle w:val="Hipervnculo"/>
                  <w:rFonts w:ascii="Arial" w:hAnsi="Arial" w:cs="Arial"/>
                  <w:bCs/>
                  <w:sz w:val="24"/>
                  <w:szCs w:val="24"/>
                </w:rPr>
                <w:t>Jose.reyes@colegiofernandodearagon.cl</w:t>
              </w:r>
            </w:hyperlink>
            <w:r w:rsidR="00FF2691">
              <w:rPr>
                <w:rFonts w:ascii="Arial" w:hAnsi="Arial" w:cs="Arial"/>
                <w:bCs/>
                <w:color w:val="000000"/>
                <w:sz w:val="24"/>
                <w:szCs w:val="24"/>
              </w:rPr>
              <w:t xml:space="preserve"> </w:t>
            </w:r>
          </w:p>
          <w:p w14:paraId="1599AC6C" w14:textId="130BEBC4" w:rsidR="00F0429E" w:rsidRPr="007568B2" w:rsidRDefault="00FF2691" w:rsidP="007568B2">
            <w:pPr>
              <w:pBdr>
                <w:top w:val="nil"/>
                <w:left w:val="nil"/>
                <w:bottom w:val="nil"/>
                <w:right w:val="nil"/>
                <w:between w:val="nil"/>
              </w:pBdr>
              <w:spacing w:before="154" w:line="244" w:lineRule="auto"/>
              <w:jc w:val="center"/>
              <w:rPr>
                <w:bCs/>
                <w:color w:val="000000"/>
              </w:rPr>
            </w:pPr>
            <w:r>
              <w:rPr>
                <w:rFonts w:ascii="Arial" w:hAnsi="Arial" w:cs="Arial"/>
                <w:bCs/>
                <w:color w:val="000000"/>
                <w:sz w:val="24"/>
                <w:szCs w:val="24"/>
              </w:rPr>
              <w:t xml:space="preserve"> </w:t>
            </w:r>
            <w:hyperlink r:id="rId12" w:history="1"/>
            <w:r w:rsidR="007568B2" w:rsidRPr="007568B2">
              <w:rPr>
                <w:rFonts w:ascii="Arial" w:hAnsi="Arial" w:cs="Arial"/>
                <w:bCs/>
                <w:color w:val="000000"/>
                <w:sz w:val="24"/>
                <w:szCs w:val="24"/>
              </w:rPr>
              <w:t>3°B / 3°C / 3°E</w:t>
            </w:r>
          </w:p>
        </w:tc>
      </w:tr>
    </w:tbl>
    <w:p w14:paraId="7C82B607" w14:textId="77777777" w:rsidR="00182A79" w:rsidRDefault="00182A79">
      <w:pPr>
        <w:spacing w:line="244" w:lineRule="auto"/>
        <w:sectPr w:rsidR="00182A79">
          <w:headerReference w:type="even" r:id="rId13"/>
          <w:headerReference w:type="default" r:id="rId14"/>
          <w:footerReference w:type="even" r:id="rId15"/>
          <w:footerReference w:type="default" r:id="rId16"/>
          <w:headerReference w:type="first" r:id="rId17"/>
          <w:footerReference w:type="first" r:id="rId18"/>
          <w:pgSz w:w="12240" w:h="18720"/>
          <w:pgMar w:top="1740" w:right="1020" w:bottom="280" w:left="1300" w:header="331" w:footer="360" w:gutter="0"/>
          <w:pgNumType w:start="1"/>
          <w:cols w:space="720" w:equalWidth="0">
            <w:col w:w="8838"/>
          </w:cols>
        </w:sectPr>
      </w:pPr>
    </w:p>
    <w:p w14:paraId="56CA8CE5" w14:textId="77777777" w:rsidR="00E50C98" w:rsidRPr="00E50C98" w:rsidRDefault="00E50C98" w:rsidP="00E50C98">
      <w:pPr>
        <w:widowControl/>
        <w:spacing w:after="200" w:line="276" w:lineRule="auto"/>
        <w:jc w:val="center"/>
        <w:rPr>
          <w:rFonts w:ascii="Calibri" w:eastAsia="Calibri" w:hAnsi="Calibri" w:cs="Times New Roman"/>
          <w:b/>
          <w:i/>
          <w:sz w:val="28"/>
          <w:szCs w:val="28"/>
          <w:u w:val="single"/>
          <w:lang w:val="en-US" w:eastAsia="en-US"/>
        </w:rPr>
      </w:pPr>
      <w:r w:rsidRPr="00E50C98">
        <w:rPr>
          <w:rFonts w:ascii="Calibri" w:eastAsia="Calibri" w:hAnsi="Calibri" w:cs="Times New Roman"/>
          <w:b/>
          <w:i/>
          <w:sz w:val="28"/>
          <w:szCs w:val="28"/>
          <w:u w:val="single"/>
          <w:lang w:val="en-US" w:eastAsia="en-US"/>
        </w:rPr>
        <w:lastRenderedPageBreak/>
        <w:t>Worksheet about Health</w:t>
      </w:r>
    </w:p>
    <w:p w14:paraId="5795E699" w14:textId="2F4B456E" w:rsidR="00812E7A" w:rsidRDefault="00812E7A" w:rsidP="00812E7A">
      <w:pPr>
        <w:pBdr>
          <w:top w:val="nil"/>
          <w:left w:val="nil"/>
          <w:bottom w:val="nil"/>
          <w:right w:val="nil"/>
          <w:between w:val="nil"/>
        </w:pBdr>
        <w:rPr>
          <w:rFonts w:ascii="Times New Roman" w:eastAsia="Times New Roman" w:hAnsi="Times New Roman" w:cs="Times New Roman"/>
          <w:color w:val="000000"/>
          <w:sz w:val="20"/>
          <w:szCs w:val="20"/>
        </w:rPr>
      </w:pPr>
    </w:p>
    <w:tbl>
      <w:tblPr>
        <w:tblStyle w:val="TableNormal"/>
        <w:tblW w:w="10138" w:type="dxa"/>
        <w:tblInd w:w="-250" w:type="dxa"/>
        <w:tblLayout w:type="fixed"/>
        <w:tblLook w:val="01E0" w:firstRow="1" w:lastRow="1" w:firstColumn="1" w:lastColumn="1" w:noHBand="0" w:noVBand="0"/>
      </w:tblPr>
      <w:tblGrid>
        <w:gridCol w:w="1906"/>
        <w:gridCol w:w="1768"/>
        <w:gridCol w:w="2057"/>
        <w:gridCol w:w="1354"/>
        <w:gridCol w:w="1718"/>
        <w:gridCol w:w="1335"/>
      </w:tblGrid>
      <w:tr w:rsidR="00E50C98" w:rsidRPr="003462EE" w14:paraId="103D8F1F" w14:textId="77777777" w:rsidTr="00E50C98">
        <w:trPr>
          <w:trHeight w:val="334"/>
        </w:trPr>
        <w:tc>
          <w:tcPr>
            <w:tcW w:w="10138" w:type="dxa"/>
            <w:gridSpan w:val="6"/>
            <w:hideMark/>
          </w:tcPr>
          <w:p w14:paraId="6D527ACA" w14:textId="77777777" w:rsidR="00E50C98" w:rsidRDefault="00E50C98">
            <w:pPr>
              <w:pStyle w:val="TableParagraph"/>
              <w:spacing w:line="290" w:lineRule="exact"/>
              <w:ind w:left="112"/>
              <w:rPr>
                <w:b/>
                <w:sz w:val="26"/>
              </w:rPr>
            </w:pPr>
            <w:r>
              <w:rPr>
                <w:b/>
                <w:color w:val="808080"/>
                <w:sz w:val="26"/>
              </w:rPr>
              <w:t>1. Check your vocabulary: picture matching</w:t>
            </w:r>
          </w:p>
        </w:tc>
      </w:tr>
      <w:tr w:rsidR="00E50C98" w:rsidRPr="003462EE" w14:paraId="68F551BE" w14:textId="77777777" w:rsidTr="00E50C98">
        <w:trPr>
          <w:trHeight w:val="573"/>
        </w:trPr>
        <w:tc>
          <w:tcPr>
            <w:tcW w:w="10138" w:type="dxa"/>
            <w:gridSpan w:val="6"/>
            <w:tcBorders>
              <w:top w:val="nil"/>
              <w:left w:val="nil"/>
              <w:bottom w:val="single" w:sz="4" w:space="0" w:color="000000"/>
              <w:right w:val="nil"/>
            </w:tcBorders>
            <w:hideMark/>
          </w:tcPr>
          <w:p w14:paraId="24A855EE" w14:textId="227C44CB" w:rsidR="00E50C98" w:rsidRDefault="00E50C98">
            <w:pPr>
              <w:pStyle w:val="TableParagraph"/>
              <w:spacing w:before="39"/>
              <w:ind w:left="112"/>
            </w:pPr>
            <w:r>
              <w:t>Write the correct word in the box below the picture.</w:t>
            </w:r>
            <w:r w:rsidR="003462EE">
              <w:t xml:space="preserve"> (5 points)</w:t>
            </w:r>
          </w:p>
        </w:tc>
      </w:tr>
      <w:tr w:rsidR="00E50C98" w14:paraId="24D8F2CB" w14:textId="77777777" w:rsidTr="00E50C98">
        <w:trPr>
          <w:trHeight w:val="463"/>
        </w:trPr>
        <w:tc>
          <w:tcPr>
            <w:tcW w:w="1906" w:type="dxa"/>
            <w:tcBorders>
              <w:top w:val="single" w:sz="4" w:space="0" w:color="000000"/>
              <w:left w:val="single" w:sz="4" w:space="0" w:color="000000"/>
              <w:bottom w:val="nil"/>
              <w:right w:val="nil"/>
            </w:tcBorders>
            <w:hideMark/>
          </w:tcPr>
          <w:p w14:paraId="264DCE67" w14:textId="77777777" w:rsidR="00E50C98" w:rsidRDefault="00E50C98">
            <w:pPr>
              <w:pStyle w:val="TableParagraph"/>
              <w:spacing w:before="98"/>
              <w:ind w:left="554"/>
            </w:pPr>
            <w:r>
              <w:t>plaster</w:t>
            </w:r>
          </w:p>
        </w:tc>
        <w:tc>
          <w:tcPr>
            <w:tcW w:w="1768" w:type="dxa"/>
            <w:tcBorders>
              <w:top w:val="single" w:sz="4" w:space="0" w:color="000000"/>
              <w:left w:val="nil"/>
              <w:bottom w:val="nil"/>
              <w:right w:val="nil"/>
            </w:tcBorders>
            <w:hideMark/>
          </w:tcPr>
          <w:p w14:paraId="11F3F9DF" w14:textId="77777777" w:rsidR="00E50C98" w:rsidRDefault="00E50C98">
            <w:pPr>
              <w:pStyle w:val="TableParagraph"/>
              <w:spacing w:before="98"/>
              <w:ind w:left="446"/>
            </w:pPr>
            <w:r>
              <w:t>doctor</w:t>
            </w:r>
          </w:p>
        </w:tc>
        <w:tc>
          <w:tcPr>
            <w:tcW w:w="2057" w:type="dxa"/>
            <w:tcBorders>
              <w:top w:val="single" w:sz="4" w:space="0" w:color="000000"/>
              <w:left w:val="nil"/>
              <w:bottom w:val="nil"/>
              <w:right w:val="nil"/>
            </w:tcBorders>
            <w:hideMark/>
          </w:tcPr>
          <w:p w14:paraId="57C5992E" w14:textId="77777777" w:rsidR="00E50C98" w:rsidRDefault="00E50C98">
            <w:pPr>
              <w:pStyle w:val="TableParagraph"/>
              <w:spacing w:before="98"/>
              <w:ind w:left="222"/>
            </w:pPr>
            <w:r>
              <w:t>ambulance</w:t>
            </w:r>
          </w:p>
        </w:tc>
        <w:tc>
          <w:tcPr>
            <w:tcW w:w="1354" w:type="dxa"/>
            <w:tcBorders>
              <w:top w:val="single" w:sz="4" w:space="0" w:color="000000"/>
              <w:left w:val="nil"/>
              <w:bottom w:val="nil"/>
              <w:right w:val="nil"/>
            </w:tcBorders>
            <w:hideMark/>
          </w:tcPr>
          <w:p w14:paraId="52926A41" w14:textId="77777777" w:rsidR="00E50C98" w:rsidRDefault="00E50C98">
            <w:pPr>
              <w:pStyle w:val="TableParagraph"/>
              <w:spacing w:before="98"/>
              <w:ind w:left="46"/>
            </w:pPr>
            <w:r>
              <w:t>bandage</w:t>
            </w:r>
          </w:p>
        </w:tc>
        <w:tc>
          <w:tcPr>
            <w:tcW w:w="1718" w:type="dxa"/>
            <w:tcBorders>
              <w:top w:val="single" w:sz="4" w:space="0" w:color="000000"/>
              <w:left w:val="nil"/>
              <w:bottom w:val="nil"/>
              <w:right w:val="nil"/>
            </w:tcBorders>
            <w:hideMark/>
          </w:tcPr>
          <w:p w14:paraId="560312B5" w14:textId="77777777" w:rsidR="00E50C98" w:rsidRDefault="00E50C98">
            <w:pPr>
              <w:pStyle w:val="TableParagraph"/>
              <w:spacing w:before="98"/>
              <w:ind w:left="454"/>
            </w:pPr>
            <w:r>
              <w:t>medicine</w:t>
            </w:r>
          </w:p>
        </w:tc>
        <w:tc>
          <w:tcPr>
            <w:tcW w:w="1335" w:type="dxa"/>
            <w:tcBorders>
              <w:top w:val="single" w:sz="4" w:space="0" w:color="000000"/>
              <w:left w:val="nil"/>
              <w:bottom w:val="nil"/>
              <w:right w:val="single" w:sz="4" w:space="0" w:color="000000"/>
            </w:tcBorders>
            <w:hideMark/>
          </w:tcPr>
          <w:p w14:paraId="4EF19474" w14:textId="77777777" w:rsidR="00E50C98" w:rsidRDefault="00E50C98" w:rsidP="00E50C98">
            <w:pPr>
              <w:pStyle w:val="TableParagraph"/>
              <w:spacing w:before="98"/>
            </w:pPr>
            <w:r>
              <w:t>dentist</w:t>
            </w:r>
          </w:p>
        </w:tc>
      </w:tr>
      <w:tr w:rsidR="00E50C98" w14:paraId="6C7A7F45" w14:textId="77777777" w:rsidTr="00E50C98">
        <w:trPr>
          <w:trHeight w:val="479"/>
        </w:trPr>
        <w:tc>
          <w:tcPr>
            <w:tcW w:w="1906" w:type="dxa"/>
            <w:tcBorders>
              <w:top w:val="nil"/>
              <w:left w:val="single" w:sz="4" w:space="0" w:color="000000"/>
              <w:bottom w:val="single" w:sz="4" w:space="0" w:color="000000"/>
              <w:right w:val="nil"/>
            </w:tcBorders>
            <w:hideMark/>
          </w:tcPr>
          <w:p w14:paraId="31E7289E" w14:textId="77777777" w:rsidR="00E50C98" w:rsidRDefault="00E50C98">
            <w:pPr>
              <w:pStyle w:val="TableParagraph"/>
              <w:spacing w:before="105"/>
              <w:ind w:left="655"/>
            </w:pPr>
            <w:r>
              <w:t>injection</w:t>
            </w:r>
          </w:p>
        </w:tc>
        <w:tc>
          <w:tcPr>
            <w:tcW w:w="1768" w:type="dxa"/>
            <w:tcBorders>
              <w:top w:val="nil"/>
              <w:left w:val="nil"/>
              <w:bottom w:val="single" w:sz="4" w:space="0" w:color="000000"/>
              <w:right w:val="nil"/>
            </w:tcBorders>
            <w:hideMark/>
          </w:tcPr>
          <w:p w14:paraId="0C0E0B32" w14:textId="77777777" w:rsidR="00E50C98" w:rsidRDefault="00E50C98">
            <w:pPr>
              <w:pStyle w:val="TableParagraph"/>
              <w:spacing w:before="105"/>
              <w:ind w:left="1003"/>
            </w:pPr>
            <w:r>
              <w:t>nurse</w:t>
            </w:r>
          </w:p>
        </w:tc>
        <w:tc>
          <w:tcPr>
            <w:tcW w:w="2057" w:type="dxa"/>
            <w:tcBorders>
              <w:top w:val="nil"/>
              <w:left w:val="nil"/>
              <w:bottom w:val="single" w:sz="4" w:space="0" w:color="000000"/>
              <w:right w:val="nil"/>
            </w:tcBorders>
            <w:hideMark/>
          </w:tcPr>
          <w:p w14:paraId="11D02FD2" w14:textId="77777777" w:rsidR="00E50C98" w:rsidRDefault="00E50C98">
            <w:pPr>
              <w:pStyle w:val="TableParagraph"/>
              <w:spacing w:before="105"/>
              <w:ind w:left="1258"/>
            </w:pPr>
            <w:r>
              <w:t>hospital</w:t>
            </w:r>
          </w:p>
        </w:tc>
        <w:tc>
          <w:tcPr>
            <w:tcW w:w="1354" w:type="dxa"/>
            <w:tcBorders>
              <w:top w:val="nil"/>
              <w:left w:val="nil"/>
              <w:bottom w:val="single" w:sz="4" w:space="0" w:color="000000"/>
              <w:right w:val="nil"/>
            </w:tcBorders>
          </w:tcPr>
          <w:p w14:paraId="7AC736AB" w14:textId="77777777" w:rsidR="00E50C98" w:rsidRDefault="00E50C98">
            <w:pPr>
              <w:pStyle w:val="TableParagraph"/>
              <w:rPr>
                <w:rFonts w:ascii="Times New Roman"/>
              </w:rPr>
            </w:pPr>
          </w:p>
        </w:tc>
        <w:tc>
          <w:tcPr>
            <w:tcW w:w="1718" w:type="dxa"/>
            <w:tcBorders>
              <w:top w:val="nil"/>
              <w:left w:val="nil"/>
              <w:bottom w:val="single" w:sz="4" w:space="0" w:color="000000"/>
              <w:right w:val="nil"/>
            </w:tcBorders>
            <w:hideMark/>
          </w:tcPr>
          <w:p w14:paraId="478944D8" w14:textId="77777777" w:rsidR="00E50C98" w:rsidRDefault="00E50C98">
            <w:pPr>
              <w:pStyle w:val="TableParagraph"/>
              <w:spacing w:before="105"/>
              <w:ind w:left="30"/>
            </w:pPr>
            <w:r>
              <w:t>tablets</w:t>
            </w:r>
          </w:p>
        </w:tc>
        <w:tc>
          <w:tcPr>
            <w:tcW w:w="1335" w:type="dxa"/>
            <w:tcBorders>
              <w:top w:val="nil"/>
              <w:left w:val="nil"/>
              <w:bottom w:val="single" w:sz="4" w:space="0" w:color="000000"/>
              <w:right w:val="single" w:sz="4" w:space="0" w:color="000000"/>
            </w:tcBorders>
            <w:hideMark/>
          </w:tcPr>
          <w:p w14:paraId="7822DCB8" w14:textId="77777777" w:rsidR="00E50C98" w:rsidRDefault="00E50C98">
            <w:pPr>
              <w:pStyle w:val="TableParagraph"/>
              <w:spacing w:before="105"/>
              <w:ind w:left="388"/>
            </w:pPr>
            <w:r>
              <w:t>chemist</w:t>
            </w:r>
          </w:p>
        </w:tc>
      </w:tr>
    </w:tbl>
    <w:p w14:paraId="327160CB" w14:textId="77777777" w:rsidR="00E50C98" w:rsidRDefault="00E50C98" w:rsidP="00E50C98">
      <w:pPr>
        <w:pStyle w:val="Textoindependiente"/>
        <w:rPr>
          <w:sz w:val="20"/>
        </w:rPr>
      </w:pPr>
    </w:p>
    <w:tbl>
      <w:tblPr>
        <w:tblStyle w:val="TableNormal"/>
        <w:tblW w:w="10636"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0"/>
        <w:gridCol w:w="1318"/>
        <w:gridCol w:w="1340"/>
        <w:gridCol w:w="1320"/>
        <w:gridCol w:w="1340"/>
        <w:gridCol w:w="1325"/>
        <w:gridCol w:w="1340"/>
        <w:gridCol w:w="1313"/>
      </w:tblGrid>
      <w:tr w:rsidR="00E50C98" w14:paraId="0FC13A5D" w14:textId="77777777" w:rsidTr="00E50C98">
        <w:trPr>
          <w:trHeight w:val="1658"/>
        </w:trPr>
        <w:tc>
          <w:tcPr>
            <w:tcW w:w="2658" w:type="dxa"/>
            <w:gridSpan w:val="2"/>
          </w:tcPr>
          <w:p w14:paraId="00677F36" w14:textId="77777777" w:rsidR="00E50C98" w:rsidRDefault="00E50C98" w:rsidP="00602CED">
            <w:pPr>
              <w:pStyle w:val="TableParagraph"/>
              <w:spacing w:before="7"/>
              <w:rPr>
                <w:sz w:val="8"/>
              </w:rPr>
            </w:pPr>
          </w:p>
          <w:p w14:paraId="1D87DB37" w14:textId="77777777" w:rsidR="00E50C98" w:rsidRDefault="00E50C98" w:rsidP="00602CED">
            <w:pPr>
              <w:pStyle w:val="TableParagraph"/>
              <w:ind w:left="248"/>
              <w:rPr>
                <w:sz w:val="20"/>
              </w:rPr>
            </w:pPr>
            <w:r>
              <w:rPr>
                <w:noProof/>
                <w:sz w:val="20"/>
              </w:rPr>
              <w:drawing>
                <wp:inline distT="0" distB="0" distL="0" distR="0" wp14:anchorId="1DB10DF5" wp14:editId="2C713F81">
                  <wp:extent cx="1363724" cy="909827"/>
                  <wp:effectExtent l="0" t="0" r="0" b="0"/>
                  <wp:docPr id="3" name="image2.jpeg" descr="\\HK_HKG1B_MS008\home$\jonathanrickard\Desktop\RS755_134147372-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1363724" cy="909827"/>
                          </a:xfrm>
                          <a:prstGeom prst="rect">
                            <a:avLst/>
                          </a:prstGeom>
                        </pic:spPr>
                      </pic:pic>
                    </a:graphicData>
                  </a:graphic>
                </wp:inline>
              </w:drawing>
            </w:r>
          </w:p>
        </w:tc>
        <w:tc>
          <w:tcPr>
            <w:tcW w:w="2660" w:type="dxa"/>
            <w:gridSpan w:val="2"/>
          </w:tcPr>
          <w:p w14:paraId="7FF180FB" w14:textId="77777777" w:rsidR="00E50C98" w:rsidRDefault="00E50C98" w:rsidP="00602CED">
            <w:pPr>
              <w:pStyle w:val="TableParagraph"/>
              <w:spacing w:before="7"/>
              <w:rPr>
                <w:sz w:val="8"/>
              </w:rPr>
            </w:pPr>
          </w:p>
          <w:p w14:paraId="6EEE07A7" w14:textId="77777777" w:rsidR="00E50C98" w:rsidRDefault="00E50C98" w:rsidP="00602CED">
            <w:pPr>
              <w:pStyle w:val="TableParagraph"/>
              <w:ind w:left="246"/>
              <w:rPr>
                <w:sz w:val="20"/>
              </w:rPr>
            </w:pPr>
            <w:r>
              <w:rPr>
                <w:noProof/>
                <w:sz w:val="20"/>
              </w:rPr>
              <w:drawing>
                <wp:inline distT="0" distB="0" distL="0" distR="0" wp14:anchorId="0F9E06FE" wp14:editId="3C7EEA8E">
                  <wp:extent cx="1367782" cy="909827"/>
                  <wp:effectExtent l="0" t="0" r="0" b="0"/>
                  <wp:docPr id="5" name="image3.jpeg" descr="\\HK_HKG1B_MS008\home$\jonathanrickard\Desktop\RS761_15909708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0" cstate="print"/>
                          <a:stretch>
                            <a:fillRect/>
                          </a:stretch>
                        </pic:blipFill>
                        <pic:spPr>
                          <a:xfrm>
                            <a:off x="0" y="0"/>
                            <a:ext cx="1367782" cy="909827"/>
                          </a:xfrm>
                          <a:prstGeom prst="rect">
                            <a:avLst/>
                          </a:prstGeom>
                        </pic:spPr>
                      </pic:pic>
                    </a:graphicData>
                  </a:graphic>
                </wp:inline>
              </w:drawing>
            </w:r>
          </w:p>
        </w:tc>
        <w:tc>
          <w:tcPr>
            <w:tcW w:w="2665" w:type="dxa"/>
            <w:gridSpan w:val="2"/>
          </w:tcPr>
          <w:p w14:paraId="3CA89637" w14:textId="77777777" w:rsidR="00E50C98" w:rsidRDefault="00E50C98" w:rsidP="00602CED">
            <w:pPr>
              <w:pStyle w:val="TableParagraph"/>
              <w:spacing w:before="7"/>
              <w:rPr>
                <w:sz w:val="8"/>
              </w:rPr>
            </w:pPr>
          </w:p>
          <w:p w14:paraId="2A97A242" w14:textId="77777777" w:rsidR="00E50C98" w:rsidRDefault="00E50C98" w:rsidP="00602CED">
            <w:pPr>
              <w:pStyle w:val="TableParagraph"/>
              <w:ind w:left="247"/>
              <w:rPr>
                <w:sz w:val="20"/>
              </w:rPr>
            </w:pPr>
            <w:r>
              <w:rPr>
                <w:noProof/>
                <w:sz w:val="20"/>
              </w:rPr>
              <w:drawing>
                <wp:inline distT="0" distB="0" distL="0" distR="0" wp14:anchorId="6BF930D6" wp14:editId="51D3671F">
                  <wp:extent cx="1367782" cy="909827"/>
                  <wp:effectExtent l="0" t="0" r="0" b="0"/>
                  <wp:docPr id="7" name="image4.jpeg" descr="\\HK_HKG1B_MS008\home$\jonathanrickard\Desktop\RS753_78617005-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367782" cy="909827"/>
                          </a:xfrm>
                          <a:prstGeom prst="rect">
                            <a:avLst/>
                          </a:prstGeom>
                        </pic:spPr>
                      </pic:pic>
                    </a:graphicData>
                  </a:graphic>
                </wp:inline>
              </w:drawing>
            </w:r>
          </w:p>
        </w:tc>
        <w:tc>
          <w:tcPr>
            <w:tcW w:w="2653" w:type="dxa"/>
            <w:gridSpan w:val="2"/>
          </w:tcPr>
          <w:p w14:paraId="1638957F" w14:textId="77777777" w:rsidR="00E50C98" w:rsidRDefault="00E50C98" w:rsidP="00602CED">
            <w:pPr>
              <w:pStyle w:val="TableParagraph"/>
              <w:spacing w:before="7"/>
              <w:rPr>
                <w:sz w:val="8"/>
              </w:rPr>
            </w:pPr>
          </w:p>
          <w:p w14:paraId="13CBE29C" w14:textId="77777777" w:rsidR="00E50C98" w:rsidRDefault="00E50C98" w:rsidP="00602CED">
            <w:pPr>
              <w:pStyle w:val="TableParagraph"/>
              <w:ind w:left="243"/>
              <w:rPr>
                <w:sz w:val="20"/>
              </w:rPr>
            </w:pPr>
            <w:r>
              <w:rPr>
                <w:noProof/>
                <w:sz w:val="20"/>
              </w:rPr>
              <w:drawing>
                <wp:inline distT="0" distB="0" distL="0" distR="0" wp14:anchorId="3627E0F6" wp14:editId="32EE08E5">
                  <wp:extent cx="1361696" cy="909827"/>
                  <wp:effectExtent l="0" t="0" r="0" b="0"/>
                  <wp:docPr id="9" name="image5.jpeg" descr="\\HK_HKG1B_MS008\home$\jonathanrickard\Desktop\RS756_137875947-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stretch>
                            <a:fillRect/>
                          </a:stretch>
                        </pic:blipFill>
                        <pic:spPr>
                          <a:xfrm>
                            <a:off x="0" y="0"/>
                            <a:ext cx="1361696" cy="909827"/>
                          </a:xfrm>
                          <a:prstGeom prst="rect">
                            <a:avLst/>
                          </a:prstGeom>
                        </pic:spPr>
                      </pic:pic>
                    </a:graphicData>
                  </a:graphic>
                </wp:inline>
              </w:drawing>
            </w:r>
          </w:p>
        </w:tc>
      </w:tr>
      <w:tr w:rsidR="00E50C98" w14:paraId="717AA84E" w14:textId="77777777" w:rsidTr="00E50C98">
        <w:trPr>
          <w:trHeight w:val="470"/>
        </w:trPr>
        <w:tc>
          <w:tcPr>
            <w:tcW w:w="2658" w:type="dxa"/>
            <w:gridSpan w:val="2"/>
          </w:tcPr>
          <w:p w14:paraId="02E8C467" w14:textId="1CE9F6C2" w:rsidR="00E50C98" w:rsidRDefault="00E50C98" w:rsidP="00602CED">
            <w:pPr>
              <w:pStyle w:val="TableParagraph"/>
              <w:rPr>
                <w:rFonts w:ascii="Times New Roman"/>
              </w:rPr>
            </w:pPr>
          </w:p>
        </w:tc>
        <w:tc>
          <w:tcPr>
            <w:tcW w:w="2660" w:type="dxa"/>
            <w:gridSpan w:val="2"/>
          </w:tcPr>
          <w:p w14:paraId="36C342E4" w14:textId="5B6B767B" w:rsidR="00E50C98" w:rsidRDefault="00E50C98" w:rsidP="00602CED">
            <w:pPr>
              <w:pStyle w:val="TableParagraph"/>
              <w:rPr>
                <w:rFonts w:ascii="Times New Roman"/>
              </w:rPr>
            </w:pPr>
          </w:p>
        </w:tc>
        <w:tc>
          <w:tcPr>
            <w:tcW w:w="2665" w:type="dxa"/>
            <w:gridSpan w:val="2"/>
          </w:tcPr>
          <w:p w14:paraId="7BE9E364" w14:textId="77777777" w:rsidR="00E50C98" w:rsidRDefault="00E50C98" w:rsidP="00602CED">
            <w:pPr>
              <w:pStyle w:val="TableParagraph"/>
              <w:rPr>
                <w:rFonts w:ascii="Times New Roman"/>
              </w:rPr>
            </w:pPr>
          </w:p>
        </w:tc>
        <w:tc>
          <w:tcPr>
            <w:tcW w:w="2653" w:type="dxa"/>
            <w:gridSpan w:val="2"/>
          </w:tcPr>
          <w:p w14:paraId="56C57DDF" w14:textId="77777777" w:rsidR="00E50C98" w:rsidRDefault="00E50C98" w:rsidP="00602CED">
            <w:pPr>
              <w:pStyle w:val="TableParagraph"/>
              <w:rPr>
                <w:rFonts w:ascii="Times New Roman"/>
              </w:rPr>
            </w:pPr>
          </w:p>
        </w:tc>
      </w:tr>
      <w:tr w:rsidR="00E50C98" w14:paraId="7D34644E" w14:textId="77777777" w:rsidTr="00E50C98">
        <w:trPr>
          <w:trHeight w:val="1657"/>
        </w:trPr>
        <w:tc>
          <w:tcPr>
            <w:tcW w:w="2658" w:type="dxa"/>
            <w:gridSpan w:val="2"/>
          </w:tcPr>
          <w:p w14:paraId="09979F71" w14:textId="77777777" w:rsidR="00E50C98" w:rsidRDefault="00E50C98" w:rsidP="00602CED">
            <w:pPr>
              <w:pStyle w:val="TableParagraph"/>
              <w:spacing w:before="7"/>
              <w:rPr>
                <w:sz w:val="8"/>
              </w:rPr>
            </w:pPr>
          </w:p>
          <w:p w14:paraId="18CC6322" w14:textId="77777777" w:rsidR="00E50C98" w:rsidRDefault="00E50C98" w:rsidP="00602CED">
            <w:pPr>
              <w:pStyle w:val="TableParagraph"/>
              <w:ind w:left="246"/>
              <w:rPr>
                <w:sz w:val="20"/>
              </w:rPr>
            </w:pPr>
            <w:r>
              <w:rPr>
                <w:noProof/>
                <w:sz w:val="20"/>
              </w:rPr>
              <w:drawing>
                <wp:inline distT="0" distB="0" distL="0" distR="0" wp14:anchorId="70D816A0" wp14:editId="2CE8E55F">
                  <wp:extent cx="1367782" cy="909827"/>
                  <wp:effectExtent l="0" t="0" r="0" b="0"/>
                  <wp:docPr id="11" name="image6.jpeg" descr="\\HK_HKG1B_MS008\home$\jonathanrickard\Desktop\RS757_13819759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1367782" cy="909827"/>
                          </a:xfrm>
                          <a:prstGeom prst="rect">
                            <a:avLst/>
                          </a:prstGeom>
                        </pic:spPr>
                      </pic:pic>
                    </a:graphicData>
                  </a:graphic>
                </wp:inline>
              </w:drawing>
            </w:r>
          </w:p>
        </w:tc>
        <w:tc>
          <w:tcPr>
            <w:tcW w:w="2660" w:type="dxa"/>
            <w:gridSpan w:val="2"/>
          </w:tcPr>
          <w:p w14:paraId="7403C1DA" w14:textId="77777777" w:rsidR="00E50C98" w:rsidRDefault="00E50C98" w:rsidP="00602CED">
            <w:pPr>
              <w:pStyle w:val="TableParagraph"/>
              <w:spacing w:before="7"/>
              <w:rPr>
                <w:sz w:val="8"/>
              </w:rPr>
            </w:pPr>
          </w:p>
          <w:p w14:paraId="4F30B25E" w14:textId="77777777" w:rsidR="00E50C98" w:rsidRDefault="00E50C98" w:rsidP="00602CED">
            <w:pPr>
              <w:pStyle w:val="TableParagraph"/>
              <w:ind w:left="246"/>
              <w:rPr>
                <w:sz w:val="20"/>
              </w:rPr>
            </w:pPr>
            <w:r>
              <w:rPr>
                <w:noProof/>
                <w:sz w:val="20"/>
              </w:rPr>
              <w:drawing>
                <wp:inline distT="0" distB="0" distL="0" distR="0" wp14:anchorId="7DB4410E" wp14:editId="0730A43C">
                  <wp:extent cx="1367782" cy="909827"/>
                  <wp:effectExtent l="0" t="0" r="0" b="0"/>
                  <wp:docPr id="13" name="image7.jpeg" descr="\\HK_HKG1B_MS008\home$\jonathanrickard\Desktop\RS760_157011364-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1367782" cy="909827"/>
                          </a:xfrm>
                          <a:prstGeom prst="rect">
                            <a:avLst/>
                          </a:prstGeom>
                        </pic:spPr>
                      </pic:pic>
                    </a:graphicData>
                  </a:graphic>
                </wp:inline>
              </w:drawing>
            </w:r>
          </w:p>
        </w:tc>
        <w:tc>
          <w:tcPr>
            <w:tcW w:w="2665" w:type="dxa"/>
            <w:gridSpan w:val="2"/>
          </w:tcPr>
          <w:p w14:paraId="1A37A8D3" w14:textId="77777777" w:rsidR="00E50C98" w:rsidRDefault="00E50C98" w:rsidP="00602CED">
            <w:pPr>
              <w:pStyle w:val="TableParagraph"/>
              <w:spacing w:before="7"/>
              <w:rPr>
                <w:sz w:val="8"/>
              </w:rPr>
            </w:pPr>
          </w:p>
          <w:p w14:paraId="645476F9" w14:textId="77777777" w:rsidR="00E50C98" w:rsidRDefault="00E50C98" w:rsidP="00602CED">
            <w:pPr>
              <w:pStyle w:val="TableParagraph"/>
              <w:ind w:left="247"/>
              <w:rPr>
                <w:sz w:val="20"/>
              </w:rPr>
            </w:pPr>
            <w:r>
              <w:rPr>
                <w:noProof/>
                <w:sz w:val="20"/>
              </w:rPr>
              <w:drawing>
                <wp:inline distT="0" distB="0" distL="0" distR="0" wp14:anchorId="701945DF" wp14:editId="149A5F12">
                  <wp:extent cx="1367782" cy="909827"/>
                  <wp:effectExtent l="0" t="0" r="0" b="0"/>
                  <wp:docPr id="15" name="image8.jpeg" descr="\\HK_HKG1B_MS008\home$\jonathanrickard\Desktop\RS754_118529908-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5" cstate="print"/>
                          <a:stretch>
                            <a:fillRect/>
                          </a:stretch>
                        </pic:blipFill>
                        <pic:spPr>
                          <a:xfrm>
                            <a:off x="0" y="0"/>
                            <a:ext cx="1367782" cy="909827"/>
                          </a:xfrm>
                          <a:prstGeom prst="rect">
                            <a:avLst/>
                          </a:prstGeom>
                        </pic:spPr>
                      </pic:pic>
                    </a:graphicData>
                  </a:graphic>
                </wp:inline>
              </w:drawing>
            </w:r>
          </w:p>
        </w:tc>
        <w:tc>
          <w:tcPr>
            <w:tcW w:w="2653" w:type="dxa"/>
            <w:gridSpan w:val="2"/>
          </w:tcPr>
          <w:p w14:paraId="176523DF" w14:textId="77777777" w:rsidR="00E50C98" w:rsidRDefault="00E50C98" w:rsidP="00602CED">
            <w:pPr>
              <w:pStyle w:val="TableParagraph"/>
              <w:spacing w:before="7"/>
              <w:rPr>
                <w:sz w:val="8"/>
              </w:rPr>
            </w:pPr>
          </w:p>
          <w:p w14:paraId="1E1DEDB1" w14:textId="77777777" w:rsidR="00E50C98" w:rsidRDefault="00E50C98" w:rsidP="00602CED">
            <w:pPr>
              <w:pStyle w:val="TableParagraph"/>
              <w:ind w:left="241"/>
              <w:rPr>
                <w:sz w:val="20"/>
              </w:rPr>
            </w:pPr>
            <w:r>
              <w:rPr>
                <w:noProof/>
                <w:sz w:val="20"/>
              </w:rPr>
              <w:drawing>
                <wp:inline distT="0" distB="0" distL="0" distR="0" wp14:anchorId="013DEE1D" wp14:editId="3FE48755">
                  <wp:extent cx="1367782" cy="909827"/>
                  <wp:effectExtent l="0" t="0" r="0" b="0"/>
                  <wp:docPr id="17" name="image9.jpeg" descr="\\HK_HKG1B_MS008\home$\jonathanrickard\Desktop\RS4715_GettyImages_176981204-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6" cstate="print"/>
                          <a:stretch>
                            <a:fillRect/>
                          </a:stretch>
                        </pic:blipFill>
                        <pic:spPr>
                          <a:xfrm>
                            <a:off x="0" y="0"/>
                            <a:ext cx="1367782" cy="909827"/>
                          </a:xfrm>
                          <a:prstGeom prst="rect">
                            <a:avLst/>
                          </a:prstGeom>
                        </pic:spPr>
                      </pic:pic>
                    </a:graphicData>
                  </a:graphic>
                </wp:inline>
              </w:drawing>
            </w:r>
          </w:p>
        </w:tc>
      </w:tr>
      <w:tr w:rsidR="00E50C98" w14:paraId="2B51E358" w14:textId="77777777" w:rsidTr="00E50C98">
        <w:trPr>
          <w:trHeight w:val="472"/>
        </w:trPr>
        <w:tc>
          <w:tcPr>
            <w:tcW w:w="2658" w:type="dxa"/>
            <w:gridSpan w:val="2"/>
          </w:tcPr>
          <w:p w14:paraId="5DF90FB3" w14:textId="77777777" w:rsidR="00E50C98" w:rsidRDefault="00E50C98" w:rsidP="00602CED">
            <w:pPr>
              <w:pStyle w:val="TableParagraph"/>
              <w:rPr>
                <w:rFonts w:ascii="Times New Roman"/>
              </w:rPr>
            </w:pPr>
          </w:p>
        </w:tc>
        <w:tc>
          <w:tcPr>
            <w:tcW w:w="2660" w:type="dxa"/>
            <w:gridSpan w:val="2"/>
          </w:tcPr>
          <w:p w14:paraId="36DC4089" w14:textId="77777777" w:rsidR="00E50C98" w:rsidRDefault="00E50C98" w:rsidP="00602CED">
            <w:pPr>
              <w:pStyle w:val="TableParagraph"/>
              <w:rPr>
                <w:rFonts w:ascii="Times New Roman"/>
              </w:rPr>
            </w:pPr>
          </w:p>
        </w:tc>
        <w:tc>
          <w:tcPr>
            <w:tcW w:w="2665" w:type="dxa"/>
            <w:gridSpan w:val="2"/>
          </w:tcPr>
          <w:p w14:paraId="3AA4A0EF" w14:textId="77777777" w:rsidR="00E50C98" w:rsidRDefault="00E50C98" w:rsidP="00602CED">
            <w:pPr>
              <w:pStyle w:val="TableParagraph"/>
              <w:rPr>
                <w:rFonts w:ascii="Times New Roman"/>
              </w:rPr>
            </w:pPr>
          </w:p>
        </w:tc>
        <w:tc>
          <w:tcPr>
            <w:tcW w:w="2653" w:type="dxa"/>
            <w:gridSpan w:val="2"/>
          </w:tcPr>
          <w:p w14:paraId="58BED082" w14:textId="77777777" w:rsidR="00E50C98" w:rsidRDefault="00E50C98" w:rsidP="00602CED">
            <w:pPr>
              <w:pStyle w:val="TableParagraph"/>
              <w:rPr>
                <w:rFonts w:ascii="Times New Roman"/>
              </w:rPr>
            </w:pPr>
          </w:p>
        </w:tc>
      </w:tr>
      <w:tr w:rsidR="00E50C98" w14:paraId="09D3C9BF" w14:textId="77777777" w:rsidTr="00E50C98">
        <w:trPr>
          <w:trHeight w:val="1657"/>
        </w:trPr>
        <w:tc>
          <w:tcPr>
            <w:tcW w:w="1340" w:type="dxa"/>
            <w:vMerge w:val="restart"/>
            <w:tcBorders>
              <w:left w:val="nil"/>
              <w:bottom w:val="nil"/>
            </w:tcBorders>
          </w:tcPr>
          <w:p w14:paraId="7F8B71D2" w14:textId="76C775C6" w:rsidR="00E50C98" w:rsidRDefault="00E50C98" w:rsidP="00602CED">
            <w:pPr>
              <w:pStyle w:val="TableParagraph"/>
              <w:rPr>
                <w:rFonts w:ascii="Times New Roman"/>
              </w:rPr>
            </w:pPr>
          </w:p>
        </w:tc>
        <w:tc>
          <w:tcPr>
            <w:tcW w:w="2658" w:type="dxa"/>
            <w:gridSpan w:val="2"/>
          </w:tcPr>
          <w:p w14:paraId="239A70BD" w14:textId="77777777" w:rsidR="00E50C98" w:rsidRDefault="00E50C98" w:rsidP="00602CED">
            <w:pPr>
              <w:pStyle w:val="TableParagraph"/>
              <w:spacing w:before="6"/>
              <w:rPr>
                <w:sz w:val="8"/>
              </w:rPr>
            </w:pPr>
          </w:p>
          <w:p w14:paraId="76E3C86A" w14:textId="77777777" w:rsidR="00E50C98" w:rsidRDefault="00E50C98" w:rsidP="00602CED">
            <w:pPr>
              <w:pStyle w:val="TableParagraph"/>
              <w:ind w:left="248"/>
              <w:rPr>
                <w:sz w:val="20"/>
              </w:rPr>
            </w:pPr>
            <w:r>
              <w:rPr>
                <w:noProof/>
                <w:sz w:val="20"/>
              </w:rPr>
              <w:drawing>
                <wp:inline distT="0" distB="0" distL="0" distR="0" wp14:anchorId="3D289595" wp14:editId="58FF41EE">
                  <wp:extent cx="1363724" cy="909827"/>
                  <wp:effectExtent l="0" t="0" r="0" b="0"/>
                  <wp:docPr id="19" name="image10.jpeg" descr="\\HK_HKG1B_MS008\home$\jonathanrickard\Desktop\RS762_16087986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7" cstate="print"/>
                          <a:stretch>
                            <a:fillRect/>
                          </a:stretch>
                        </pic:blipFill>
                        <pic:spPr>
                          <a:xfrm>
                            <a:off x="0" y="0"/>
                            <a:ext cx="1363724" cy="909827"/>
                          </a:xfrm>
                          <a:prstGeom prst="rect">
                            <a:avLst/>
                          </a:prstGeom>
                        </pic:spPr>
                      </pic:pic>
                    </a:graphicData>
                  </a:graphic>
                </wp:inline>
              </w:drawing>
            </w:r>
          </w:p>
        </w:tc>
        <w:tc>
          <w:tcPr>
            <w:tcW w:w="2660" w:type="dxa"/>
            <w:gridSpan w:val="2"/>
          </w:tcPr>
          <w:p w14:paraId="1B8C8ED5" w14:textId="77777777" w:rsidR="00E50C98" w:rsidRDefault="00E50C98" w:rsidP="00602CED">
            <w:pPr>
              <w:pStyle w:val="TableParagraph"/>
              <w:spacing w:before="6"/>
              <w:rPr>
                <w:sz w:val="8"/>
              </w:rPr>
            </w:pPr>
          </w:p>
          <w:p w14:paraId="7A5052D3" w14:textId="77777777" w:rsidR="00E50C98" w:rsidRDefault="00E50C98" w:rsidP="00602CED">
            <w:pPr>
              <w:pStyle w:val="TableParagraph"/>
              <w:ind w:left="245"/>
              <w:rPr>
                <w:sz w:val="20"/>
              </w:rPr>
            </w:pPr>
            <w:r>
              <w:rPr>
                <w:noProof/>
                <w:sz w:val="20"/>
              </w:rPr>
              <w:drawing>
                <wp:inline distT="0" distB="0" distL="0" distR="0" wp14:anchorId="53912844" wp14:editId="02C2AC9F">
                  <wp:extent cx="1367782" cy="909827"/>
                  <wp:effectExtent l="0" t="0" r="0" b="0"/>
                  <wp:docPr id="21" name="image11.jpeg" descr="\\HK_HKG1B_MS008\home$\jonathanrickard\Desktop\RS759_151541239-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8" cstate="print"/>
                          <a:stretch>
                            <a:fillRect/>
                          </a:stretch>
                        </pic:blipFill>
                        <pic:spPr>
                          <a:xfrm>
                            <a:off x="0" y="0"/>
                            <a:ext cx="1367782" cy="909827"/>
                          </a:xfrm>
                          <a:prstGeom prst="rect">
                            <a:avLst/>
                          </a:prstGeom>
                        </pic:spPr>
                      </pic:pic>
                    </a:graphicData>
                  </a:graphic>
                </wp:inline>
              </w:drawing>
            </w:r>
          </w:p>
        </w:tc>
        <w:tc>
          <w:tcPr>
            <w:tcW w:w="2665" w:type="dxa"/>
            <w:gridSpan w:val="2"/>
          </w:tcPr>
          <w:p w14:paraId="7686537F" w14:textId="77777777" w:rsidR="00E50C98" w:rsidRDefault="00E50C98" w:rsidP="00602CED">
            <w:pPr>
              <w:pStyle w:val="TableParagraph"/>
              <w:spacing w:before="6"/>
              <w:rPr>
                <w:sz w:val="8"/>
              </w:rPr>
            </w:pPr>
          </w:p>
          <w:p w14:paraId="1A3E303E" w14:textId="77777777" w:rsidR="00E50C98" w:rsidRDefault="00E50C98" w:rsidP="00602CED">
            <w:pPr>
              <w:pStyle w:val="TableParagraph"/>
              <w:ind w:left="247"/>
              <w:rPr>
                <w:sz w:val="20"/>
              </w:rPr>
            </w:pPr>
            <w:r>
              <w:rPr>
                <w:noProof/>
                <w:sz w:val="20"/>
              </w:rPr>
              <w:drawing>
                <wp:inline distT="0" distB="0" distL="0" distR="0" wp14:anchorId="0165032B" wp14:editId="1B372CF7">
                  <wp:extent cx="1367782" cy="909827"/>
                  <wp:effectExtent l="0" t="0" r="0" b="0"/>
                  <wp:docPr id="23" name="image12.jpeg" descr="\\HK_HKG1B_MS008\home$\jonathanrickard\Desktop\RS758_149613729-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9" cstate="print"/>
                          <a:stretch>
                            <a:fillRect/>
                          </a:stretch>
                        </pic:blipFill>
                        <pic:spPr>
                          <a:xfrm>
                            <a:off x="0" y="0"/>
                            <a:ext cx="1367782" cy="909827"/>
                          </a:xfrm>
                          <a:prstGeom prst="rect">
                            <a:avLst/>
                          </a:prstGeom>
                        </pic:spPr>
                      </pic:pic>
                    </a:graphicData>
                  </a:graphic>
                </wp:inline>
              </w:drawing>
            </w:r>
          </w:p>
        </w:tc>
        <w:tc>
          <w:tcPr>
            <w:tcW w:w="1313" w:type="dxa"/>
            <w:vMerge w:val="restart"/>
            <w:tcBorders>
              <w:bottom w:val="nil"/>
              <w:right w:val="nil"/>
            </w:tcBorders>
          </w:tcPr>
          <w:p w14:paraId="5ECD6CCC" w14:textId="77777777" w:rsidR="00E50C98" w:rsidRDefault="00E50C98" w:rsidP="00602CED">
            <w:pPr>
              <w:pStyle w:val="TableParagraph"/>
              <w:rPr>
                <w:rFonts w:ascii="Times New Roman"/>
              </w:rPr>
            </w:pPr>
          </w:p>
        </w:tc>
      </w:tr>
      <w:tr w:rsidR="00E50C98" w14:paraId="54C17BA3" w14:textId="77777777" w:rsidTr="00E50C98">
        <w:trPr>
          <w:trHeight w:val="470"/>
        </w:trPr>
        <w:tc>
          <w:tcPr>
            <w:tcW w:w="1340" w:type="dxa"/>
            <w:vMerge/>
            <w:tcBorders>
              <w:top w:val="nil"/>
              <w:left w:val="nil"/>
              <w:bottom w:val="nil"/>
            </w:tcBorders>
          </w:tcPr>
          <w:p w14:paraId="1CEF4CA0" w14:textId="77777777" w:rsidR="00E50C98" w:rsidRDefault="00E50C98" w:rsidP="00602CED">
            <w:pPr>
              <w:rPr>
                <w:sz w:val="2"/>
                <w:szCs w:val="2"/>
              </w:rPr>
            </w:pPr>
          </w:p>
        </w:tc>
        <w:tc>
          <w:tcPr>
            <w:tcW w:w="2658" w:type="dxa"/>
            <w:gridSpan w:val="2"/>
          </w:tcPr>
          <w:p w14:paraId="235B5E5C" w14:textId="77777777" w:rsidR="00E50C98" w:rsidRDefault="00E50C98" w:rsidP="00602CED">
            <w:pPr>
              <w:pStyle w:val="TableParagraph"/>
              <w:rPr>
                <w:rFonts w:ascii="Times New Roman"/>
              </w:rPr>
            </w:pPr>
          </w:p>
        </w:tc>
        <w:tc>
          <w:tcPr>
            <w:tcW w:w="2660" w:type="dxa"/>
            <w:gridSpan w:val="2"/>
          </w:tcPr>
          <w:p w14:paraId="033FA6CC" w14:textId="77777777" w:rsidR="00E50C98" w:rsidRDefault="00E50C98" w:rsidP="00602CED">
            <w:pPr>
              <w:pStyle w:val="TableParagraph"/>
              <w:rPr>
                <w:rFonts w:ascii="Times New Roman"/>
              </w:rPr>
            </w:pPr>
          </w:p>
        </w:tc>
        <w:tc>
          <w:tcPr>
            <w:tcW w:w="2665" w:type="dxa"/>
            <w:gridSpan w:val="2"/>
          </w:tcPr>
          <w:p w14:paraId="3BEE9C81" w14:textId="77777777" w:rsidR="00E50C98" w:rsidRDefault="00E50C98" w:rsidP="00602CED">
            <w:pPr>
              <w:pStyle w:val="TableParagraph"/>
              <w:rPr>
                <w:rFonts w:ascii="Times New Roman"/>
              </w:rPr>
            </w:pPr>
          </w:p>
        </w:tc>
        <w:tc>
          <w:tcPr>
            <w:tcW w:w="1313" w:type="dxa"/>
            <w:vMerge/>
            <w:tcBorders>
              <w:top w:val="nil"/>
              <w:bottom w:val="nil"/>
              <w:right w:val="nil"/>
            </w:tcBorders>
          </w:tcPr>
          <w:p w14:paraId="4BF6C3C7" w14:textId="77777777" w:rsidR="00E50C98" w:rsidRDefault="00E50C98" w:rsidP="00602CED">
            <w:pPr>
              <w:rPr>
                <w:sz w:val="2"/>
                <w:szCs w:val="2"/>
              </w:rPr>
            </w:pPr>
          </w:p>
        </w:tc>
      </w:tr>
    </w:tbl>
    <w:p w14:paraId="03832191" w14:textId="5C3B02D7" w:rsidR="00765E9A" w:rsidRDefault="00765E9A" w:rsidP="00E50C98">
      <w:pPr>
        <w:pBdr>
          <w:top w:val="nil"/>
          <w:left w:val="nil"/>
          <w:bottom w:val="nil"/>
          <w:right w:val="nil"/>
          <w:between w:val="nil"/>
        </w:pBdr>
        <w:ind w:left="-284"/>
        <w:rPr>
          <w:rFonts w:ascii="Times New Roman" w:eastAsia="Times New Roman" w:hAnsi="Times New Roman" w:cs="Times New Roman"/>
          <w:color w:val="000000"/>
          <w:sz w:val="20"/>
          <w:szCs w:val="20"/>
          <w:lang w:val="en-US"/>
        </w:rPr>
      </w:pPr>
    </w:p>
    <w:p w14:paraId="5EE8CDBE" w14:textId="2429D17C" w:rsidR="00E50C98" w:rsidRDefault="00E50C98" w:rsidP="00E50C98">
      <w:pPr>
        <w:pBdr>
          <w:top w:val="nil"/>
          <w:left w:val="nil"/>
          <w:bottom w:val="nil"/>
          <w:right w:val="nil"/>
          <w:between w:val="nil"/>
        </w:pBdr>
        <w:ind w:left="-284"/>
        <w:rPr>
          <w:rFonts w:ascii="Times New Roman" w:eastAsia="Times New Roman" w:hAnsi="Times New Roman" w:cs="Times New Roman"/>
          <w:color w:val="000000"/>
          <w:sz w:val="20"/>
          <w:szCs w:val="20"/>
          <w:lang w:val="en-US"/>
        </w:rPr>
      </w:pPr>
    </w:p>
    <w:p w14:paraId="73564541" w14:textId="4FABCC31" w:rsidR="00E50C98" w:rsidRDefault="00E50C98" w:rsidP="00E50C98">
      <w:pPr>
        <w:pBdr>
          <w:top w:val="nil"/>
          <w:left w:val="nil"/>
          <w:bottom w:val="nil"/>
          <w:right w:val="nil"/>
          <w:between w:val="nil"/>
        </w:pBdr>
        <w:ind w:left="-284"/>
        <w:rPr>
          <w:rFonts w:ascii="Times New Roman" w:eastAsia="Times New Roman" w:hAnsi="Times New Roman" w:cs="Times New Roman"/>
          <w:color w:val="000000"/>
          <w:sz w:val="20"/>
          <w:szCs w:val="20"/>
          <w:lang w:val="en-US"/>
        </w:rPr>
      </w:pPr>
    </w:p>
    <w:p w14:paraId="0CC55E21" w14:textId="0AB8C1CD" w:rsidR="00E50C98" w:rsidRDefault="00E50C98" w:rsidP="00E50C98">
      <w:pPr>
        <w:pBdr>
          <w:top w:val="nil"/>
          <w:left w:val="nil"/>
          <w:bottom w:val="nil"/>
          <w:right w:val="nil"/>
          <w:between w:val="nil"/>
        </w:pBdr>
        <w:ind w:left="-284"/>
        <w:rPr>
          <w:rFonts w:ascii="Times New Roman" w:eastAsia="Times New Roman" w:hAnsi="Times New Roman" w:cs="Times New Roman"/>
          <w:color w:val="000000"/>
          <w:sz w:val="20"/>
          <w:szCs w:val="20"/>
          <w:lang w:val="en-US"/>
        </w:rPr>
      </w:pPr>
    </w:p>
    <w:tbl>
      <w:tblPr>
        <w:tblStyle w:val="TableNormal"/>
        <w:tblW w:w="0" w:type="auto"/>
        <w:tblInd w:w="117" w:type="dxa"/>
        <w:tblLayout w:type="fixed"/>
        <w:tblLook w:val="01E0" w:firstRow="1" w:lastRow="1" w:firstColumn="1" w:lastColumn="1" w:noHBand="0" w:noVBand="0"/>
      </w:tblPr>
      <w:tblGrid>
        <w:gridCol w:w="742"/>
        <w:gridCol w:w="8521"/>
      </w:tblGrid>
      <w:tr w:rsidR="00E50C98" w:rsidRPr="003462EE" w14:paraId="0635FF3F" w14:textId="77777777" w:rsidTr="00602CED">
        <w:trPr>
          <w:trHeight w:val="334"/>
        </w:trPr>
        <w:tc>
          <w:tcPr>
            <w:tcW w:w="9263" w:type="dxa"/>
            <w:gridSpan w:val="2"/>
          </w:tcPr>
          <w:p w14:paraId="3662C540" w14:textId="77777777" w:rsidR="00E50C98" w:rsidRDefault="00E50C98" w:rsidP="00602CED">
            <w:pPr>
              <w:pStyle w:val="TableParagraph"/>
              <w:spacing w:line="290" w:lineRule="exact"/>
              <w:ind w:left="200"/>
              <w:rPr>
                <w:b/>
                <w:sz w:val="26"/>
              </w:rPr>
            </w:pPr>
            <w:r>
              <w:rPr>
                <w:b/>
                <w:color w:val="808080"/>
                <w:sz w:val="26"/>
              </w:rPr>
              <w:t>2. Check your vocabulary: gap fill</w:t>
            </w:r>
          </w:p>
        </w:tc>
      </w:tr>
      <w:tr w:rsidR="00E50C98" w:rsidRPr="003462EE" w14:paraId="397C7417" w14:textId="77777777" w:rsidTr="00602CED">
        <w:trPr>
          <w:trHeight w:val="485"/>
        </w:trPr>
        <w:tc>
          <w:tcPr>
            <w:tcW w:w="9263" w:type="dxa"/>
            <w:gridSpan w:val="2"/>
          </w:tcPr>
          <w:p w14:paraId="608DC2F1" w14:textId="4C66520F" w:rsidR="00E50C98" w:rsidRDefault="00E50C98" w:rsidP="00602CED">
            <w:pPr>
              <w:pStyle w:val="TableParagraph"/>
              <w:spacing w:before="39"/>
              <w:ind w:left="200"/>
            </w:pPr>
            <w:r>
              <w:t>Write the best word to complete the sentence.</w:t>
            </w:r>
            <w:r w:rsidR="003462EE">
              <w:t xml:space="preserve"> (10 points)</w:t>
            </w:r>
          </w:p>
        </w:tc>
      </w:tr>
      <w:tr w:rsidR="00E50C98" w:rsidRPr="003462EE" w14:paraId="4A58D9ED" w14:textId="77777777" w:rsidTr="00602CED">
        <w:trPr>
          <w:trHeight w:val="553"/>
        </w:trPr>
        <w:tc>
          <w:tcPr>
            <w:tcW w:w="742" w:type="dxa"/>
          </w:tcPr>
          <w:p w14:paraId="767E5657" w14:textId="77777777" w:rsidR="00E50C98" w:rsidRDefault="00E50C98" w:rsidP="00602CED">
            <w:pPr>
              <w:pStyle w:val="TableParagraph"/>
              <w:spacing w:before="187"/>
              <w:ind w:left="200"/>
            </w:pPr>
            <w:r>
              <w:t>1.</w:t>
            </w:r>
          </w:p>
        </w:tc>
        <w:tc>
          <w:tcPr>
            <w:tcW w:w="8521" w:type="dxa"/>
          </w:tcPr>
          <w:p w14:paraId="67C34C74" w14:textId="77777777" w:rsidR="00E50C98" w:rsidRDefault="00E50C98" w:rsidP="00602CED">
            <w:pPr>
              <w:pStyle w:val="TableParagraph"/>
              <w:tabs>
                <w:tab w:val="left" w:pos="2336"/>
              </w:tabs>
              <w:spacing w:before="187"/>
              <w:ind w:left="236"/>
            </w:pPr>
            <w:r>
              <w:t>A</w:t>
            </w:r>
            <w:r>
              <w:rPr>
                <w:u w:val="single"/>
              </w:rPr>
              <w:t xml:space="preserve"> </w:t>
            </w:r>
            <w:r>
              <w:rPr>
                <w:u w:val="single"/>
              </w:rPr>
              <w:tab/>
            </w:r>
            <w:r>
              <w:t>takes care of you when you have a small injury or feel</w:t>
            </w:r>
            <w:r>
              <w:rPr>
                <w:spacing w:val="-10"/>
              </w:rPr>
              <w:t xml:space="preserve"> </w:t>
            </w:r>
            <w:r>
              <w:t>sick.</w:t>
            </w:r>
          </w:p>
        </w:tc>
      </w:tr>
      <w:tr w:rsidR="00E50C98" w:rsidRPr="003462EE" w14:paraId="5046B0C6" w14:textId="77777777" w:rsidTr="00602CED">
        <w:trPr>
          <w:trHeight w:val="471"/>
        </w:trPr>
        <w:tc>
          <w:tcPr>
            <w:tcW w:w="742" w:type="dxa"/>
          </w:tcPr>
          <w:p w14:paraId="4DAD467E" w14:textId="77777777" w:rsidR="00E50C98" w:rsidRDefault="00E50C98" w:rsidP="00602CED">
            <w:pPr>
              <w:pStyle w:val="TableParagraph"/>
              <w:spacing w:before="106"/>
              <w:ind w:left="200"/>
            </w:pPr>
            <w:r>
              <w:t>2.</w:t>
            </w:r>
          </w:p>
        </w:tc>
        <w:tc>
          <w:tcPr>
            <w:tcW w:w="8521" w:type="dxa"/>
          </w:tcPr>
          <w:p w14:paraId="0B76311C" w14:textId="77777777" w:rsidR="00E50C98" w:rsidRDefault="00E50C98" w:rsidP="00602CED">
            <w:pPr>
              <w:pStyle w:val="TableParagraph"/>
              <w:tabs>
                <w:tab w:val="left" w:pos="3131"/>
              </w:tabs>
              <w:spacing w:before="106"/>
              <w:ind w:left="236"/>
            </w:pPr>
            <w:r>
              <w:t>You put</w:t>
            </w:r>
            <w:r>
              <w:rPr>
                <w:spacing w:val="-1"/>
              </w:rPr>
              <w:t xml:space="preserve"> </w:t>
            </w:r>
            <w:r>
              <w:t>a</w:t>
            </w:r>
            <w:r>
              <w:rPr>
                <w:u w:val="single"/>
              </w:rPr>
              <w:t xml:space="preserve"> </w:t>
            </w:r>
            <w:r>
              <w:rPr>
                <w:u w:val="single"/>
              </w:rPr>
              <w:tab/>
            </w:r>
            <w:r>
              <w:t>on a cut to keep it</w:t>
            </w:r>
            <w:r>
              <w:rPr>
                <w:spacing w:val="-10"/>
              </w:rPr>
              <w:t xml:space="preserve"> </w:t>
            </w:r>
            <w:r>
              <w:t>clean.</w:t>
            </w:r>
          </w:p>
        </w:tc>
      </w:tr>
      <w:tr w:rsidR="00E50C98" w:rsidRPr="003462EE" w14:paraId="577E93C6" w14:textId="77777777" w:rsidTr="00602CED">
        <w:trPr>
          <w:trHeight w:val="470"/>
        </w:trPr>
        <w:tc>
          <w:tcPr>
            <w:tcW w:w="742" w:type="dxa"/>
          </w:tcPr>
          <w:p w14:paraId="42F87F36" w14:textId="77777777" w:rsidR="00E50C98" w:rsidRDefault="00E50C98" w:rsidP="00602CED">
            <w:pPr>
              <w:pStyle w:val="TableParagraph"/>
              <w:spacing w:before="105"/>
              <w:ind w:left="200"/>
            </w:pPr>
            <w:r>
              <w:t>3.</w:t>
            </w:r>
          </w:p>
        </w:tc>
        <w:tc>
          <w:tcPr>
            <w:tcW w:w="8521" w:type="dxa"/>
          </w:tcPr>
          <w:p w14:paraId="523507F1" w14:textId="77777777" w:rsidR="00E50C98" w:rsidRDefault="00E50C98" w:rsidP="00602CED">
            <w:pPr>
              <w:pStyle w:val="TableParagraph"/>
              <w:tabs>
                <w:tab w:val="left" w:pos="3056"/>
              </w:tabs>
              <w:spacing w:before="105"/>
              <w:ind w:left="236"/>
            </w:pPr>
            <w:r>
              <w:t>You take</w:t>
            </w:r>
            <w:r>
              <w:rPr>
                <w:u w:val="single"/>
              </w:rPr>
              <w:t xml:space="preserve"> </w:t>
            </w:r>
            <w:r>
              <w:rPr>
                <w:u w:val="single"/>
              </w:rPr>
              <w:tab/>
            </w:r>
            <w:r>
              <w:t>to make you feel</w:t>
            </w:r>
            <w:r>
              <w:rPr>
                <w:spacing w:val="-6"/>
              </w:rPr>
              <w:t xml:space="preserve"> </w:t>
            </w:r>
            <w:r>
              <w:t>better.</w:t>
            </w:r>
          </w:p>
        </w:tc>
      </w:tr>
      <w:tr w:rsidR="00E50C98" w:rsidRPr="003462EE" w14:paraId="07189699" w14:textId="77777777" w:rsidTr="00602CED">
        <w:trPr>
          <w:trHeight w:val="470"/>
        </w:trPr>
        <w:tc>
          <w:tcPr>
            <w:tcW w:w="742" w:type="dxa"/>
          </w:tcPr>
          <w:p w14:paraId="2DF7E9FF" w14:textId="77777777" w:rsidR="00E50C98" w:rsidRDefault="00E50C98" w:rsidP="00602CED">
            <w:pPr>
              <w:pStyle w:val="TableParagraph"/>
              <w:spacing w:before="105"/>
              <w:ind w:left="200"/>
            </w:pPr>
            <w:r>
              <w:t>4.</w:t>
            </w:r>
          </w:p>
        </w:tc>
        <w:tc>
          <w:tcPr>
            <w:tcW w:w="8521" w:type="dxa"/>
          </w:tcPr>
          <w:p w14:paraId="1AD8B807" w14:textId="77777777" w:rsidR="00E50C98" w:rsidRDefault="00E50C98" w:rsidP="00602CED">
            <w:pPr>
              <w:pStyle w:val="TableParagraph"/>
              <w:tabs>
                <w:tab w:val="left" w:pos="8260"/>
              </w:tabs>
              <w:spacing w:before="105"/>
              <w:ind w:left="236"/>
            </w:pPr>
            <w:r>
              <w:t>A vehicle that takes you to the hospital very quickly is</w:t>
            </w:r>
            <w:r>
              <w:rPr>
                <w:spacing w:val="-20"/>
              </w:rPr>
              <w:t xml:space="preserve"> </w:t>
            </w:r>
            <w:r>
              <w:t>called an</w:t>
            </w:r>
            <w:r>
              <w:rPr>
                <w:u w:val="single"/>
              </w:rPr>
              <w:t xml:space="preserve"> </w:t>
            </w:r>
            <w:r>
              <w:rPr>
                <w:u w:val="single"/>
              </w:rPr>
              <w:tab/>
            </w:r>
            <w:r>
              <w:t>.</w:t>
            </w:r>
          </w:p>
        </w:tc>
      </w:tr>
      <w:tr w:rsidR="00E50C98" w:rsidRPr="003462EE" w14:paraId="79E127D8" w14:textId="77777777" w:rsidTr="00602CED">
        <w:trPr>
          <w:trHeight w:val="470"/>
        </w:trPr>
        <w:tc>
          <w:tcPr>
            <w:tcW w:w="742" w:type="dxa"/>
          </w:tcPr>
          <w:p w14:paraId="55562BF2" w14:textId="77777777" w:rsidR="00E50C98" w:rsidRDefault="00E50C98" w:rsidP="00602CED">
            <w:pPr>
              <w:pStyle w:val="TableParagraph"/>
              <w:spacing w:before="105"/>
              <w:ind w:left="200"/>
            </w:pPr>
            <w:r>
              <w:t>5.</w:t>
            </w:r>
          </w:p>
        </w:tc>
        <w:tc>
          <w:tcPr>
            <w:tcW w:w="8521" w:type="dxa"/>
          </w:tcPr>
          <w:p w14:paraId="65E0BDE0" w14:textId="77777777" w:rsidR="00E50C98" w:rsidRDefault="00E50C98" w:rsidP="00602CED">
            <w:pPr>
              <w:pStyle w:val="TableParagraph"/>
              <w:tabs>
                <w:tab w:val="left" w:pos="2337"/>
              </w:tabs>
              <w:spacing w:before="105"/>
              <w:ind w:left="236"/>
            </w:pPr>
            <w:r>
              <w:t>A</w:t>
            </w:r>
            <w:r>
              <w:rPr>
                <w:u w:val="single"/>
              </w:rPr>
              <w:t xml:space="preserve"> </w:t>
            </w:r>
            <w:r>
              <w:rPr>
                <w:u w:val="single"/>
              </w:rPr>
              <w:tab/>
            </w:r>
            <w:r>
              <w:t>sells or gives you</w:t>
            </w:r>
            <w:r>
              <w:rPr>
                <w:spacing w:val="-4"/>
              </w:rPr>
              <w:t xml:space="preserve"> </w:t>
            </w:r>
            <w:r>
              <w:t>medicine.</w:t>
            </w:r>
          </w:p>
        </w:tc>
      </w:tr>
      <w:tr w:rsidR="00E50C98" w:rsidRPr="003462EE" w14:paraId="2CCCADCD" w14:textId="77777777" w:rsidTr="00602CED">
        <w:trPr>
          <w:trHeight w:val="471"/>
        </w:trPr>
        <w:tc>
          <w:tcPr>
            <w:tcW w:w="742" w:type="dxa"/>
          </w:tcPr>
          <w:p w14:paraId="4DC271C5" w14:textId="77777777" w:rsidR="00E50C98" w:rsidRDefault="00E50C98" w:rsidP="00602CED">
            <w:pPr>
              <w:pStyle w:val="TableParagraph"/>
              <w:spacing w:before="105"/>
              <w:ind w:left="200"/>
            </w:pPr>
            <w:r>
              <w:t>6.</w:t>
            </w:r>
          </w:p>
        </w:tc>
        <w:tc>
          <w:tcPr>
            <w:tcW w:w="8521" w:type="dxa"/>
          </w:tcPr>
          <w:p w14:paraId="37936669" w14:textId="77777777" w:rsidR="00E50C98" w:rsidRDefault="00E50C98" w:rsidP="00602CED">
            <w:pPr>
              <w:pStyle w:val="TableParagraph"/>
              <w:tabs>
                <w:tab w:val="left" w:pos="2459"/>
              </w:tabs>
              <w:spacing w:before="105"/>
              <w:ind w:left="236"/>
            </w:pPr>
            <w:r>
              <w:t>An</w:t>
            </w:r>
            <w:r>
              <w:rPr>
                <w:u w:val="single"/>
              </w:rPr>
              <w:t xml:space="preserve"> </w:t>
            </w:r>
            <w:r>
              <w:rPr>
                <w:u w:val="single"/>
              </w:rPr>
              <w:tab/>
            </w:r>
            <w:r>
              <w:t>is when a nurse puts medicine and a needle into your</w:t>
            </w:r>
            <w:r>
              <w:rPr>
                <w:spacing w:val="-15"/>
              </w:rPr>
              <w:t xml:space="preserve"> </w:t>
            </w:r>
            <w:r>
              <w:t>skin.</w:t>
            </w:r>
          </w:p>
        </w:tc>
      </w:tr>
      <w:tr w:rsidR="00E50C98" w14:paraId="3F0A5A16" w14:textId="77777777" w:rsidTr="00602CED">
        <w:trPr>
          <w:trHeight w:val="471"/>
        </w:trPr>
        <w:tc>
          <w:tcPr>
            <w:tcW w:w="742" w:type="dxa"/>
          </w:tcPr>
          <w:p w14:paraId="43345B47" w14:textId="77777777" w:rsidR="00E50C98" w:rsidRDefault="00E50C98" w:rsidP="00602CED">
            <w:pPr>
              <w:pStyle w:val="TableParagraph"/>
              <w:spacing w:before="107"/>
              <w:ind w:left="200"/>
            </w:pPr>
            <w:r>
              <w:t>7.</w:t>
            </w:r>
          </w:p>
        </w:tc>
        <w:tc>
          <w:tcPr>
            <w:tcW w:w="8521" w:type="dxa"/>
          </w:tcPr>
          <w:p w14:paraId="4A9E8969" w14:textId="77777777" w:rsidR="00E50C98" w:rsidRDefault="00E50C98" w:rsidP="00602CED">
            <w:pPr>
              <w:pStyle w:val="TableParagraph"/>
              <w:tabs>
                <w:tab w:val="left" w:pos="2337"/>
              </w:tabs>
              <w:spacing w:before="107"/>
              <w:ind w:left="236"/>
            </w:pPr>
            <w:r>
              <w:t>A</w:t>
            </w:r>
            <w:r>
              <w:rPr>
                <w:u w:val="single"/>
              </w:rPr>
              <w:t xml:space="preserve"> </w:t>
            </w:r>
            <w:r>
              <w:rPr>
                <w:u w:val="single"/>
              </w:rPr>
              <w:tab/>
            </w:r>
            <w:r>
              <w:t>checks your</w:t>
            </w:r>
            <w:r>
              <w:rPr>
                <w:spacing w:val="-2"/>
              </w:rPr>
              <w:t xml:space="preserve"> </w:t>
            </w:r>
            <w:r>
              <w:t>teeth.</w:t>
            </w:r>
          </w:p>
        </w:tc>
      </w:tr>
      <w:tr w:rsidR="00E50C98" w:rsidRPr="003462EE" w14:paraId="4E962017" w14:textId="77777777" w:rsidTr="00602CED">
        <w:trPr>
          <w:trHeight w:val="470"/>
        </w:trPr>
        <w:tc>
          <w:tcPr>
            <w:tcW w:w="742" w:type="dxa"/>
          </w:tcPr>
          <w:p w14:paraId="0B2EC8C6" w14:textId="77777777" w:rsidR="00E50C98" w:rsidRDefault="00E50C98" w:rsidP="00602CED">
            <w:pPr>
              <w:pStyle w:val="TableParagraph"/>
              <w:spacing w:before="105"/>
              <w:ind w:left="200"/>
            </w:pPr>
            <w:r>
              <w:t>8.</w:t>
            </w:r>
          </w:p>
        </w:tc>
        <w:tc>
          <w:tcPr>
            <w:tcW w:w="8521" w:type="dxa"/>
          </w:tcPr>
          <w:p w14:paraId="1CD9120C" w14:textId="77777777" w:rsidR="00E50C98" w:rsidRDefault="00E50C98" w:rsidP="00602CED">
            <w:pPr>
              <w:pStyle w:val="TableParagraph"/>
              <w:tabs>
                <w:tab w:val="left" w:pos="3131"/>
              </w:tabs>
              <w:spacing w:before="105"/>
              <w:ind w:left="236"/>
            </w:pPr>
            <w:r>
              <w:t>You go</w:t>
            </w:r>
            <w:r>
              <w:rPr>
                <w:spacing w:val="-3"/>
              </w:rPr>
              <w:t xml:space="preserve"> </w:t>
            </w:r>
            <w:r>
              <w:t>to</w:t>
            </w:r>
            <w:r>
              <w:rPr>
                <w:u w:val="single"/>
              </w:rPr>
              <w:t xml:space="preserve"> </w:t>
            </w:r>
            <w:r>
              <w:rPr>
                <w:u w:val="single"/>
              </w:rPr>
              <w:tab/>
            </w:r>
            <w:r>
              <w:t>when you feel sick or have an</w:t>
            </w:r>
            <w:r>
              <w:rPr>
                <w:spacing w:val="-3"/>
              </w:rPr>
              <w:t xml:space="preserve"> </w:t>
            </w:r>
            <w:r>
              <w:t>injury.</w:t>
            </w:r>
          </w:p>
        </w:tc>
      </w:tr>
      <w:tr w:rsidR="00E50C98" w:rsidRPr="003462EE" w14:paraId="0DB5A928" w14:textId="77777777" w:rsidTr="00602CED">
        <w:trPr>
          <w:trHeight w:val="470"/>
        </w:trPr>
        <w:tc>
          <w:tcPr>
            <w:tcW w:w="742" w:type="dxa"/>
          </w:tcPr>
          <w:p w14:paraId="7059E200" w14:textId="77777777" w:rsidR="00E50C98" w:rsidRDefault="00E50C98" w:rsidP="00602CED">
            <w:pPr>
              <w:pStyle w:val="TableParagraph"/>
              <w:spacing w:before="105"/>
              <w:ind w:left="200"/>
            </w:pPr>
            <w:r>
              <w:t>9.</w:t>
            </w:r>
          </w:p>
        </w:tc>
        <w:tc>
          <w:tcPr>
            <w:tcW w:w="8521" w:type="dxa"/>
          </w:tcPr>
          <w:p w14:paraId="43401D6D" w14:textId="77777777" w:rsidR="00E50C98" w:rsidRDefault="00E50C98" w:rsidP="00602CED">
            <w:pPr>
              <w:pStyle w:val="TableParagraph"/>
              <w:tabs>
                <w:tab w:val="left" w:pos="2337"/>
              </w:tabs>
              <w:spacing w:before="105"/>
              <w:ind w:left="236"/>
            </w:pPr>
            <w:r>
              <w:t>A</w:t>
            </w:r>
            <w:r>
              <w:rPr>
                <w:u w:val="single"/>
              </w:rPr>
              <w:t xml:space="preserve"> </w:t>
            </w:r>
            <w:r>
              <w:rPr>
                <w:u w:val="single"/>
              </w:rPr>
              <w:tab/>
            </w:r>
            <w:r>
              <w:t>operates on you when you are very</w:t>
            </w:r>
            <w:r>
              <w:rPr>
                <w:spacing w:val="-4"/>
              </w:rPr>
              <w:t xml:space="preserve"> </w:t>
            </w:r>
            <w:r>
              <w:t>sick.</w:t>
            </w:r>
          </w:p>
        </w:tc>
      </w:tr>
      <w:tr w:rsidR="00E50C98" w:rsidRPr="003462EE" w14:paraId="36516C6D" w14:textId="77777777" w:rsidTr="00602CED">
        <w:trPr>
          <w:trHeight w:val="358"/>
        </w:trPr>
        <w:tc>
          <w:tcPr>
            <w:tcW w:w="742" w:type="dxa"/>
          </w:tcPr>
          <w:p w14:paraId="0D270CBF" w14:textId="77777777" w:rsidR="00E50C98" w:rsidRDefault="00E50C98" w:rsidP="00602CED">
            <w:pPr>
              <w:pStyle w:val="TableParagraph"/>
              <w:spacing w:before="105" w:line="233" w:lineRule="exact"/>
              <w:ind w:left="200"/>
            </w:pPr>
            <w:r>
              <w:t>10.</w:t>
            </w:r>
          </w:p>
        </w:tc>
        <w:tc>
          <w:tcPr>
            <w:tcW w:w="8521" w:type="dxa"/>
          </w:tcPr>
          <w:p w14:paraId="2E20AB1E" w14:textId="77777777" w:rsidR="00E50C98" w:rsidRDefault="00E50C98" w:rsidP="00602CED">
            <w:pPr>
              <w:pStyle w:val="TableParagraph"/>
              <w:tabs>
                <w:tab w:val="left" w:pos="3301"/>
              </w:tabs>
              <w:spacing w:before="105" w:line="233" w:lineRule="exact"/>
              <w:ind w:left="236"/>
            </w:pPr>
            <w:r>
              <w:t>You</w:t>
            </w:r>
            <w:r>
              <w:rPr>
                <w:spacing w:val="-1"/>
              </w:rPr>
              <w:t xml:space="preserve"> </w:t>
            </w:r>
            <w:r>
              <w:t>wrap a</w:t>
            </w:r>
            <w:r>
              <w:rPr>
                <w:u w:val="single"/>
              </w:rPr>
              <w:t xml:space="preserve"> </w:t>
            </w:r>
            <w:r>
              <w:rPr>
                <w:u w:val="single"/>
              </w:rPr>
              <w:tab/>
            </w:r>
            <w:r>
              <w:t>around a sore muscle or sprained</w:t>
            </w:r>
            <w:r>
              <w:rPr>
                <w:spacing w:val="-7"/>
              </w:rPr>
              <w:t xml:space="preserve"> </w:t>
            </w:r>
            <w:r>
              <w:t>ankle.</w:t>
            </w:r>
          </w:p>
        </w:tc>
      </w:tr>
    </w:tbl>
    <w:p w14:paraId="6CEF9695" w14:textId="77777777" w:rsidR="00E50C98" w:rsidRPr="00E50C98" w:rsidRDefault="00E50C98" w:rsidP="00E50C98">
      <w:pPr>
        <w:pBdr>
          <w:top w:val="nil"/>
          <w:left w:val="nil"/>
          <w:bottom w:val="nil"/>
          <w:right w:val="nil"/>
          <w:between w:val="nil"/>
        </w:pBdr>
        <w:ind w:left="-284"/>
        <w:rPr>
          <w:rFonts w:ascii="Times New Roman" w:eastAsia="Times New Roman" w:hAnsi="Times New Roman" w:cs="Times New Roman"/>
          <w:color w:val="000000"/>
          <w:sz w:val="20"/>
          <w:szCs w:val="20"/>
          <w:lang w:val="en-US"/>
        </w:rPr>
      </w:pPr>
    </w:p>
    <w:sectPr w:rsidR="00E50C98" w:rsidRPr="00E50C98" w:rsidSect="00E50C98">
      <w:pgSz w:w="12240" w:h="18720"/>
      <w:pgMar w:top="1740" w:right="1467" w:bottom="280" w:left="1300" w:header="331"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EAF9" w14:textId="77777777" w:rsidR="00A02EBA" w:rsidRDefault="00A02EBA">
      <w:r>
        <w:separator/>
      </w:r>
    </w:p>
  </w:endnote>
  <w:endnote w:type="continuationSeparator" w:id="0">
    <w:p w14:paraId="2CDC5BC2" w14:textId="77777777" w:rsidR="00A02EBA" w:rsidRDefault="00A0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25F9" w14:textId="77777777" w:rsidR="009A2EDA" w:rsidRDefault="009A2E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BF42" w14:textId="77777777" w:rsidR="009A2EDA" w:rsidRDefault="009A2E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FD83" w14:textId="77777777" w:rsidR="009A2EDA" w:rsidRDefault="009A2E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BBE3" w14:textId="77777777" w:rsidR="00A02EBA" w:rsidRDefault="00A02EBA">
      <w:r>
        <w:separator/>
      </w:r>
    </w:p>
  </w:footnote>
  <w:footnote w:type="continuationSeparator" w:id="0">
    <w:p w14:paraId="2D6669FF" w14:textId="77777777" w:rsidR="00A02EBA" w:rsidRDefault="00A02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8756" w14:textId="77777777" w:rsidR="009A2EDA" w:rsidRDefault="009A2E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DD66" w14:textId="77777777" w:rsidR="00182A79" w:rsidRDefault="00970AE3">
    <w:pPr>
      <w:pBdr>
        <w:top w:val="nil"/>
        <w:left w:val="nil"/>
        <w:bottom w:val="nil"/>
        <w:right w:val="nil"/>
        <w:between w:val="nil"/>
      </w:pBdr>
      <w:spacing w:line="14" w:lineRule="auto"/>
      <w:rPr>
        <w:color w:val="000000"/>
        <w:sz w:val="20"/>
        <w:szCs w:val="20"/>
      </w:rPr>
    </w:pPr>
    <w:r>
      <w:rPr>
        <w:noProof/>
        <w:lang w:val="es-ES_tradnl" w:eastAsia="es-ES_tradnl"/>
      </w:rPr>
      <w:drawing>
        <wp:anchor distT="0" distB="0" distL="0" distR="0" simplePos="0" relativeHeight="251657216" behindDoc="1" locked="0" layoutInCell="1" hidden="0" allowOverlap="1" wp14:anchorId="21F4E762" wp14:editId="4B5D575E">
          <wp:simplePos x="0" y="0"/>
          <wp:positionH relativeFrom="column">
            <wp:posOffset>45329</wp:posOffset>
          </wp:positionH>
          <wp:positionV relativeFrom="paragraph">
            <wp:posOffset>0</wp:posOffset>
          </wp:positionV>
          <wp:extent cx="605697" cy="688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5697" cy="688975"/>
                  </a:xfrm>
                  <a:prstGeom prst="rect">
                    <a:avLst/>
                  </a:prstGeom>
                  <a:ln/>
                </pic:spPr>
              </pic:pic>
            </a:graphicData>
          </a:graphic>
        </wp:anchor>
      </w:drawing>
    </w:r>
    <w:r w:rsidR="00A02EBA">
      <w:pict w14:anchorId="56ED96E6">
        <v:shapetype id="_x0000_t202" coordsize="21600,21600" o:spt="202" path="m,l,21600r21600,l21600,xe">
          <v:stroke joinstyle="miter"/>
          <v:path gradientshapeok="t" o:connecttype="rect"/>
        </v:shapetype>
        <v:shape id="_x0000_s2049" type="#_x0000_t202" style="position:absolute;margin-left:273.2pt;margin-top:17.9pt;width:218.35pt;height:38.15pt;z-index:-251658240;mso-position-horizontal:absolute;mso-position-horizontal-relative:margin;mso-position-vertical:absolute;mso-position-vertical-relative:text" filled="f" stroked="f">
          <v:textbox style="mso-next-textbox:#_x0000_s2049" inset="0,0,0,0">
            <w:txbxContent>
              <w:p w14:paraId="73C2E904" w14:textId="77777777" w:rsidR="00182A79" w:rsidRDefault="00970AE3">
                <w:pPr>
                  <w:spacing w:before="18"/>
                  <w:ind w:right="22"/>
                  <w:jc w:val="right"/>
                  <w:rPr>
                    <w:b/>
                    <w:sz w:val="28"/>
                  </w:rPr>
                </w:pPr>
                <w:r>
                  <w:rPr>
                    <w:b/>
                    <w:w w:val="55"/>
                    <w:sz w:val="28"/>
                  </w:rPr>
                  <w:t>CENTROEDUCACIONAL  FERNANDO  DEARAGON</w:t>
                </w:r>
              </w:p>
              <w:p w14:paraId="17723B23" w14:textId="77777777" w:rsidR="00182A79" w:rsidRDefault="00970AE3">
                <w:pPr>
                  <w:spacing w:before="46"/>
                  <w:ind w:right="18"/>
                  <w:jc w:val="right"/>
                  <w:rPr>
                    <w:b/>
                    <w:sz w:val="28"/>
                  </w:rPr>
                </w:pPr>
                <w:r>
                  <w:rPr>
                    <w:b/>
                    <w:w w:val="55"/>
                    <w:sz w:val="28"/>
                  </w:rPr>
                  <w:t>PUENTEALTO</w:t>
                </w:r>
              </w:p>
            </w:txbxContent>
          </v:textbox>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875C" w14:textId="77777777" w:rsidR="009A2EDA" w:rsidRDefault="009A2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3C9"/>
    <w:multiLevelType w:val="hybridMultilevel"/>
    <w:tmpl w:val="B71084C0"/>
    <w:lvl w:ilvl="0" w:tplc="B8287A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A5750EA"/>
    <w:multiLevelType w:val="hybridMultilevel"/>
    <w:tmpl w:val="8326DD34"/>
    <w:lvl w:ilvl="0" w:tplc="F280D2E0">
      <w:start w:val="1"/>
      <w:numFmt w:val="decimal"/>
      <w:lvlText w:val="%1)"/>
      <w:lvlJc w:val="left"/>
      <w:pPr>
        <w:ind w:left="1440" w:hanging="360"/>
      </w:pPr>
      <w:rPr>
        <w:rFonts w:ascii="Arial" w:eastAsia="Verdana" w:hAnsi="Arial" w:cs="Arial" w:hint="default"/>
        <w:color w:val="4D5156"/>
        <w:sz w:val="21"/>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3AD965FB"/>
    <w:multiLevelType w:val="hybridMultilevel"/>
    <w:tmpl w:val="212CE246"/>
    <w:lvl w:ilvl="0" w:tplc="B9E4DD1C">
      <w:start w:val="1"/>
      <w:numFmt w:val="upperRoman"/>
      <w:lvlText w:val="%1-"/>
      <w:lvlJc w:val="left"/>
      <w:pPr>
        <w:ind w:left="1080" w:hanging="720"/>
      </w:pPr>
      <w:rPr>
        <w:rFonts w:ascii="Arial" w:eastAsia="Verdana" w:hAnsi="Arial" w:cs="Arial" w:hint="default"/>
        <w:color w:val="4D5156"/>
        <w:sz w:val="2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1726AB1"/>
    <w:multiLevelType w:val="hybridMultilevel"/>
    <w:tmpl w:val="9118B8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70512C"/>
    <w:multiLevelType w:val="hybridMultilevel"/>
    <w:tmpl w:val="900EF7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6A30618"/>
    <w:multiLevelType w:val="hybridMultilevel"/>
    <w:tmpl w:val="4B6CEE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F56508D"/>
    <w:multiLevelType w:val="hybridMultilevel"/>
    <w:tmpl w:val="7740543A"/>
    <w:lvl w:ilvl="0" w:tplc="157218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79"/>
    <w:rsid w:val="00044496"/>
    <w:rsid w:val="000921A1"/>
    <w:rsid w:val="00115801"/>
    <w:rsid w:val="00155234"/>
    <w:rsid w:val="00182A79"/>
    <w:rsid w:val="001D5DBE"/>
    <w:rsid w:val="00220928"/>
    <w:rsid w:val="002A32FF"/>
    <w:rsid w:val="00324E7B"/>
    <w:rsid w:val="00326D14"/>
    <w:rsid w:val="003462EE"/>
    <w:rsid w:val="003F5193"/>
    <w:rsid w:val="0044617A"/>
    <w:rsid w:val="00456657"/>
    <w:rsid w:val="00457BFF"/>
    <w:rsid w:val="00465380"/>
    <w:rsid w:val="0048324E"/>
    <w:rsid w:val="00493F04"/>
    <w:rsid w:val="004A6AEC"/>
    <w:rsid w:val="004B0848"/>
    <w:rsid w:val="004D75B4"/>
    <w:rsid w:val="004D7B92"/>
    <w:rsid w:val="00545CE6"/>
    <w:rsid w:val="00554828"/>
    <w:rsid w:val="006A6F36"/>
    <w:rsid w:val="00706560"/>
    <w:rsid w:val="007568B2"/>
    <w:rsid w:val="00765458"/>
    <w:rsid w:val="00765E9A"/>
    <w:rsid w:val="00786FF3"/>
    <w:rsid w:val="007D75C0"/>
    <w:rsid w:val="00812E7A"/>
    <w:rsid w:val="008E6EFF"/>
    <w:rsid w:val="00970AE3"/>
    <w:rsid w:val="009A2EDA"/>
    <w:rsid w:val="009E1481"/>
    <w:rsid w:val="00A02EBA"/>
    <w:rsid w:val="00A27893"/>
    <w:rsid w:val="00AA068D"/>
    <w:rsid w:val="00AE159E"/>
    <w:rsid w:val="00B862E6"/>
    <w:rsid w:val="00BE71A9"/>
    <w:rsid w:val="00C025D2"/>
    <w:rsid w:val="00C82783"/>
    <w:rsid w:val="00C97746"/>
    <w:rsid w:val="00CA7EAB"/>
    <w:rsid w:val="00E05C62"/>
    <w:rsid w:val="00E50C98"/>
    <w:rsid w:val="00E60CF7"/>
    <w:rsid w:val="00E9717C"/>
    <w:rsid w:val="00EC6B34"/>
    <w:rsid w:val="00F0429E"/>
    <w:rsid w:val="00F660F9"/>
    <w:rsid w:val="00FA5157"/>
    <w:rsid w:val="00FF2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478382"/>
  <w15:docId w15:val="{83FBB659-0E12-49D8-9086-138ABEAF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spacing w:before="18"/>
      <w:ind w:right="18"/>
      <w:jc w:val="right"/>
    </w:pPr>
    <w:rPr>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ipervnculo">
    <w:name w:val="Hyperlink"/>
    <w:basedOn w:val="Fuentedeprrafopredeter"/>
    <w:uiPriority w:val="99"/>
    <w:unhideWhenUsed/>
    <w:rsid w:val="00F0429E"/>
    <w:rPr>
      <w:color w:val="0000FF" w:themeColor="hyperlink"/>
      <w:u w:val="single"/>
    </w:rPr>
  </w:style>
  <w:style w:type="character" w:customStyle="1" w:styleId="Mencinsinresolver1">
    <w:name w:val="Mención sin resolver1"/>
    <w:basedOn w:val="Fuentedeprrafopredeter"/>
    <w:uiPriority w:val="99"/>
    <w:semiHidden/>
    <w:unhideWhenUsed/>
    <w:rsid w:val="00F0429E"/>
    <w:rPr>
      <w:color w:val="605E5C"/>
      <w:shd w:val="clear" w:color="auto" w:fill="E1DFDD"/>
    </w:rPr>
  </w:style>
  <w:style w:type="paragraph" w:styleId="Prrafodelista">
    <w:name w:val="List Paragraph"/>
    <w:basedOn w:val="Normal"/>
    <w:uiPriority w:val="34"/>
    <w:qFormat/>
    <w:rsid w:val="004A6AEC"/>
    <w:pPr>
      <w:ind w:left="720"/>
      <w:contextualSpacing/>
    </w:pPr>
  </w:style>
  <w:style w:type="table" w:styleId="Tablaconcuadrcula">
    <w:name w:val="Table Grid"/>
    <w:basedOn w:val="Tablanormal"/>
    <w:uiPriority w:val="39"/>
    <w:rsid w:val="0011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2">
    <w:name w:val="List Table 3 Accent 2"/>
    <w:basedOn w:val="Tablanormal"/>
    <w:uiPriority w:val="48"/>
    <w:rsid w:val="0011580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concuadrcula5oscura-nfasis2">
    <w:name w:val="Grid Table 5 Dark Accent 2"/>
    <w:basedOn w:val="Tablanormal"/>
    <w:uiPriority w:val="50"/>
    <w:rsid w:val="001158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3-nfasis2">
    <w:name w:val="Grid Table 3 Accent 2"/>
    <w:basedOn w:val="Tablanormal"/>
    <w:uiPriority w:val="48"/>
    <w:rsid w:val="0011580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11580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5oscura-nfasis2">
    <w:name w:val="List Table 5 Dark Accent 2"/>
    <w:basedOn w:val="Tablanormal"/>
    <w:uiPriority w:val="50"/>
    <w:rsid w:val="0011580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7concolores-nfasis2">
    <w:name w:val="List Table 7 Colorful Accent 2"/>
    <w:basedOn w:val="Tablanormal"/>
    <w:uiPriority w:val="52"/>
    <w:rsid w:val="0011580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independiente">
    <w:name w:val="Body Text"/>
    <w:basedOn w:val="Normal"/>
    <w:link w:val="TextoindependienteCar"/>
    <w:uiPriority w:val="1"/>
    <w:semiHidden/>
    <w:unhideWhenUsed/>
    <w:qFormat/>
    <w:rsid w:val="00E50C98"/>
    <w:pPr>
      <w:autoSpaceDE w:val="0"/>
      <w:autoSpaceDN w:val="0"/>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semiHidden/>
    <w:rsid w:val="00E50C98"/>
    <w:rPr>
      <w:rFonts w:ascii="Arial" w:eastAsia="Arial" w:hAnsi="Arial" w:cs="Arial"/>
      <w:lang w:val="en-US" w:eastAsia="en-US"/>
    </w:rPr>
  </w:style>
  <w:style w:type="paragraph" w:customStyle="1" w:styleId="TableParagraph">
    <w:name w:val="Table Paragraph"/>
    <w:basedOn w:val="Normal"/>
    <w:uiPriority w:val="1"/>
    <w:qFormat/>
    <w:rsid w:val="00E50C98"/>
    <w:pPr>
      <w:autoSpaceDE w:val="0"/>
      <w:autoSpaceDN w:val="0"/>
    </w:pPr>
    <w:rPr>
      <w:rFonts w:ascii="Arial" w:eastAsia="Arial" w:hAnsi="Arial" w:cs="Arial"/>
      <w:lang w:val="en-US" w:eastAsia="en-US"/>
    </w:rPr>
  </w:style>
  <w:style w:type="paragraph" w:styleId="Encabezado">
    <w:name w:val="header"/>
    <w:basedOn w:val="Normal"/>
    <w:link w:val="EncabezadoCar"/>
    <w:uiPriority w:val="99"/>
    <w:unhideWhenUsed/>
    <w:rsid w:val="009A2EDA"/>
    <w:pPr>
      <w:tabs>
        <w:tab w:val="center" w:pos="4419"/>
        <w:tab w:val="right" w:pos="8838"/>
      </w:tabs>
    </w:pPr>
  </w:style>
  <w:style w:type="character" w:customStyle="1" w:styleId="EncabezadoCar">
    <w:name w:val="Encabezado Car"/>
    <w:basedOn w:val="Fuentedeprrafopredeter"/>
    <w:link w:val="Encabezado"/>
    <w:uiPriority w:val="99"/>
    <w:rsid w:val="009A2EDA"/>
  </w:style>
  <w:style w:type="paragraph" w:styleId="Piedepgina">
    <w:name w:val="footer"/>
    <w:basedOn w:val="Normal"/>
    <w:link w:val="PiedepginaCar"/>
    <w:uiPriority w:val="99"/>
    <w:unhideWhenUsed/>
    <w:rsid w:val="009A2EDA"/>
    <w:pPr>
      <w:tabs>
        <w:tab w:val="center" w:pos="4419"/>
        <w:tab w:val="right" w:pos="8838"/>
      </w:tabs>
    </w:pPr>
  </w:style>
  <w:style w:type="character" w:customStyle="1" w:styleId="PiedepginaCar">
    <w:name w:val="Pie de página Car"/>
    <w:basedOn w:val="Fuentedeprrafopredeter"/>
    <w:link w:val="Piedepgina"/>
    <w:uiPriority w:val="99"/>
    <w:rsid w:val="009A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4662">
      <w:bodyDiv w:val="1"/>
      <w:marLeft w:val="0"/>
      <w:marRight w:val="0"/>
      <w:marTop w:val="0"/>
      <w:marBottom w:val="0"/>
      <w:divBdr>
        <w:top w:val="none" w:sz="0" w:space="0" w:color="auto"/>
        <w:left w:val="none" w:sz="0" w:space="0" w:color="auto"/>
        <w:bottom w:val="none" w:sz="0" w:space="0" w:color="auto"/>
        <w:right w:val="none" w:sz="0" w:space="0" w:color="auto"/>
      </w:divBdr>
    </w:div>
    <w:div w:id="941183647">
      <w:bodyDiv w:val="1"/>
      <w:marLeft w:val="0"/>
      <w:marRight w:val="0"/>
      <w:marTop w:val="0"/>
      <w:marBottom w:val="0"/>
      <w:divBdr>
        <w:top w:val="none" w:sz="0" w:space="0" w:color="auto"/>
        <w:left w:val="none" w:sz="0" w:space="0" w:color="auto"/>
        <w:bottom w:val="none" w:sz="0" w:space="0" w:color="auto"/>
        <w:right w:val="none" w:sz="0" w:space="0" w:color="auto"/>
      </w:divBdr>
    </w:div>
    <w:div w:id="119819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acional.mineduc.cl/614/articles-145472_recurso_pdf.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curriculumnacional.mineduc.cl/614/articles-145471_recurso_pdf.pdf" TargetMode="External"/><Relationship Id="rId12" Type="http://schemas.openxmlformats.org/officeDocument/2006/relationships/hyperlink" Target="mailto:jose.reyes.orellana@gmail.com" TargetMode="External"/><Relationship Id="rId17" Type="http://schemas.openxmlformats.org/officeDocument/2006/relationships/header" Target="header3.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reyes@colegiofernandodearagon.cl"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mailto:Daniela.zamudio@colegiofernandodearagon.cl"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iela.zamudio.r@gmail.com" TargetMode="Externa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jose luis reyes</cp:lastModifiedBy>
  <cp:revision>10</cp:revision>
  <dcterms:created xsi:type="dcterms:W3CDTF">2020-07-23T20:34:00Z</dcterms:created>
  <dcterms:modified xsi:type="dcterms:W3CDTF">2020-07-24T17:27:00Z</dcterms:modified>
</cp:coreProperties>
</file>