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A9" w:rsidRDefault="006E082B">
      <w:pPr>
        <w:rPr>
          <w:lang w:val="es-CL"/>
        </w:rPr>
      </w:pPr>
      <w:r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003D10F" wp14:editId="0D780AA3">
            <wp:simplePos x="0" y="0"/>
            <wp:positionH relativeFrom="column">
              <wp:posOffset>4951095</wp:posOffset>
            </wp:positionH>
            <wp:positionV relativeFrom="paragraph">
              <wp:posOffset>164465</wp:posOffset>
            </wp:positionV>
            <wp:extent cx="749935" cy="7740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046" w:rsidRPr="00994B9D" w:rsidRDefault="00166046" w:rsidP="00166046">
      <w:pPr>
        <w:spacing w:after="0" w:line="240" w:lineRule="auto"/>
        <w:ind w:left="-567"/>
        <w:rPr>
          <w:rFonts w:ascii="Arial" w:hAnsi="Arial" w:cs="Arial"/>
          <w:b/>
          <w:lang w:val="es-CL"/>
        </w:rPr>
      </w:pPr>
      <w:r w:rsidRPr="00994B9D">
        <w:rPr>
          <w:rFonts w:ascii="Arial" w:hAnsi="Arial" w:cs="Arial"/>
          <w:b/>
          <w:lang w:val="es-CL"/>
        </w:rPr>
        <w:t>COLEGIO FERNANDO DE ARAGÓN</w:t>
      </w:r>
    </w:p>
    <w:p w:rsidR="00166046" w:rsidRPr="003D1F75" w:rsidRDefault="00166046" w:rsidP="00166046">
      <w:pPr>
        <w:spacing w:after="0" w:line="240" w:lineRule="auto"/>
        <w:ind w:left="-567"/>
        <w:rPr>
          <w:rFonts w:ascii="Arial" w:hAnsi="Arial" w:cs="Arial"/>
          <w:lang w:val="es-CL"/>
        </w:rPr>
      </w:pPr>
    </w:p>
    <w:p w:rsidR="00166046" w:rsidRPr="003D1F75" w:rsidRDefault="00166046" w:rsidP="0016604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Arial" w:eastAsia="Times New Roman" w:hAnsi="Arial" w:cs="Arial"/>
          <w:color w:val="000000"/>
          <w:lang w:val="en-US" w:eastAsia="es-ES"/>
        </w:rPr>
      </w:pPr>
      <w:r w:rsidRPr="003D1F75">
        <w:rPr>
          <w:rFonts w:ascii="Arial" w:eastAsia="Times New Roman" w:hAnsi="Arial" w:cs="Arial"/>
          <w:b/>
          <w:color w:val="000000"/>
          <w:lang w:val="en-US" w:eastAsia="es-ES"/>
        </w:rPr>
        <w:t>DEPARTAMENTO DE RELIGIÓN</w:t>
      </w:r>
    </w:p>
    <w:p w:rsidR="00166046" w:rsidRPr="003D1F75" w:rsidRDefault="00166046" w:rsidP="00166046">
      <w:pPr>
        <w:spacing w:after="0" w:line="240" w:lineRule="auto"/>
        <w:jc w:val="center"/>
        <w:rPr>
          <w:rFonts w:ascii="Arial" w:eastAsia="Times New Roman" w:hAnsi="Arial" w:cs="Arial"/>
          <w:lang w:val="en-US" w:eastAsia="es-ES"/>
        </w:rPr>
      </w:pPr>
      <w:r w:rsidRPr="003D1F75">
        <w:rPr>
          <w:rFonts w:ascii="Arial" w:eastAsia="Times New Roman" w:hAnsi="Arial" w:cs="Arial"/>
          <w:b/>
          <w:color w:val="000000"/>
          <w:lang w:val="en-US" w:eastAsia="es-ES"/>
        </w:rPr>
        <w:t xml:space="preserve">ACTIVIDAD Nº </w:t>
      </w:r>
      <w:r w:rsidR="00C937D9">
        <w:rPr>
          <w:rFonts w:ascii="Arial" w:eastAsia="Times New Roman" w:hAnsi="Arial" w:cs="Arial"/>
          <w:b/>
          <w:color w:val="000000"/>
          <w:lang w:val="en-US" w:eastAsia="es-ES"/>
        </w:rPr>
        <w:t>6</w:t>
      </w:r>
      <w:r>
        <w:rPr>
          <w:rFonts w:ascii="Arial" w:eastAsia="Times New Roman" w:hAnsi="Arial" w:cs="Arial"/>
          <w:b/>
          <w:color w:val="000000"/>
          <w:lang w:val="en-US" w:eastAsia="es-ES"/>
        </w:rPr>
        <w:t xml:space="preserve"> (Classroom)</w:t>
      </w:r>
    </w:p>
    <w:p w:rsidR="00166046" w:rsidRPr="003D1F75" w:rsidRDefault="00166046" w:rsidP="00166046">
      <w:pPr>
        <w:spacing w:after="0" w:line="240" w:lineRule="auto"/>
        <w:jc w:val="center"/>
        <w:rPr>
          <w:rFonts w:ascii="Arial" w:eastAsia="Times New Roman" w:hAnsi="Arial" w:cs="Arial"/>
          <w:lang w:val="en-US" w:eastAsia="es-ES"/>
        </w:rPr>
      </w:pPr>
      <w:r w:rsidRPr="003D1F75">
        <w:rPr>
          <w:rFonts w:ascii="Arial" w:eastAsia="Times New Roman" w:hAnsi="Arial" w:cs="Arial"/>
          <w:b/>
          <w:color w:val="000000"/>
          <w:lang w:val="en-US" w:eastAsia="es-ES"/>
        </w:rPr>
        <w:t xml:space="preserve">NIVEL: </w:t>
      </w:r>
      <w:r>
        <w:rPr>
          <w:rFonts w:ascii="Arial" w:eastAsia="Times New Roman" w:hAnsi="Arial" w:cs="Arial"/>
          <w:b/>
          <w:color w:val="000000"/>
          <w:lang w:val="en-US" w:eastAsia="es-ES"/>
        </w:rPr>
        <w:t>II°</w:t>
      </w:r>
      <w:r w:rsidRPr="003D1F75">
        <w:rPr>
          <w:rFonts w:ascii="Arial" w:eastAsia="Times New Roman" w:hAnsi="Arial" w:cs="Arial"/>
          <w:b/>
          <w:color w:val="000000"/>
          <w:lang w:val="en-US" w:eastAsia="es-ES"/>
        </w:rPr>
        <w:t xml:space="preserve"> MEDIO</w:t>
      </w:r>
    </w:p>
    <w:p w:rsidR="00166046" w:rsidRPr="003D1F75" w:rsidRDefault="00166046" w:rsidP="00166046">
      <w:pPr>
        <w:spacing w:after="0" w:line="240" w:lineRule="auto"/>
        <w:jc w:val="center"/>
        <w:rPr>
          <w:rFonts w:ascii="Arial" w:eastAsia="Times New Roman" w:hAnsi="Arial" w:cs="Arial"/>
          <w:lang w:val="en-US" w:eastAsia="es-ES"/>
        </w:rPr>
      </w:pPr>
      <w:r w:rsidRPr="003D1F75">
        <w:rPr>
          <w:rFonts w:ascii="Arial" w:eastAsia="Times New Roman" w:hAnsi="Arial" w:cs="Arial"/>
          <w:b/>
          <w:color w:val="000000"/>
          <w:lang w:val="en-US" w:eastAsia="es-ES"/>
        </w:rPr>
        <w:t>UNIDAD:</w:t>
      </w:r>
      <w:r>
        <w:rPr>
          <w:rFonts w:ascii="Arial" w:eastAsia="Times New Roman" w:hAnsi="Arial" w:cs="Arial"/>
          <w:b/>
          <w:color w:val="000000"/>
          <w:lang w:val="en-US" w:eastAsia="es-ES"/>
        </w:rPr>
        <w:t xml:space="preserve"> </w:t>
      </w:r>
      <w:r w:rsidR="00407056">
        <w:rPr>
          <w:rFonts w:ascii="Arial" w:eastAsia="Times New Roman" w:hAnsi="Arial" w:cs="Arial"/>
          <w:b/>
          <w:color w:val="000000"/>
          <w:lang w:val="en-US" w:eastAsia="es-ES"/>
        </w:rPr>
        <w:t>EL SER HUMANO, UN SER SOCIAL</w:t>
      </w:r>
      <w:r w:rsidRPr="003D1F75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</w:p>
    <w:p w:rsidR="00166046" w:rsidRDefault="00166046" w:rsidP="0016604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es-ES"/>
        </w:rPr>
      </w:pPr>
      <w:r w:rsidRPr="003D1F75">
        <w:rPr>
          <w:rFonts w:ascii="Arial" w:eastAsia="Times New Roman" w:hAnsi="Arial" w:cs="Arial"/>
          <w:b/>
          <w:color w:val="000000"/>
          <w:lang w:val="en-US" w:eastAsia="es-ES"/>
        </w:rPr>
        <w:t>FECHA:</w:t>
      </w:r>
      <w:r w:rsidR="00582C61">
        <w:rPr>
          <w:rFonts w:ascii="Arial" w:eastAsia="Times New Roman" w:hAnsi="Arial" w:cs="Arial"/>
          <w:b/>
          <w:color w:val="000000"/>
          <w:lang w:val="en-US" w:eastAsia="es-ES"/>
        </w:rPr>
        <w:t xml:space="preserve"> </w:t>
      </w:r>
      <w:r w:rsidR="00C937D9">
        <w:rPr>
          <w:rFonts w:ascii="Arial" w:eastAsia="Times New Roman" w:hAnsi="Arial" w:cs="Arial"/>
          <w:b/>
          <w:color w:val="000000"/>
          <w:lang w:val="en-US" w:eastAsia="es-ES"/>
        </w:rPr>
        <w:t>05/10/</w:t>
      </w:r>
      <w:r w:rsidRPr="00243125">
        <w:rPr>
          <w:rFonts w:ascii="Arial" w:eastAsia="Times New Roman" w:hAnsi="Arial" w:cs="Arial"/>
          <w:b/>
          <w:color w:val="000000"/>
          <w:lang w:val="en-US" w:eastAsia="es-ES"/>
        </w:rPr>
        <w:t>2020</w:t>
      </w:r>
    </w:p>
    <w:p w:rsidR="00166046" w:rsidRPr="003D1F75" w:rsidRDefault="00166046" w:rsidP="00166046">
      <w:pPr>
        <w:spacing w:after="0" w:line="240" w:lineRule="auto"/>
        <w:jc w:val="center"/>
        <w:rPr>
          <w:rFonts w:ascii="Arial" w:eastAsia="Times New Roman" w:hAnsi="Arial" w:cs="Arial"/>
          <w:lang w:val="en-US" w:eastAsia="es-ES"/>
        </w:rPr>
      </w:pPr>
    </w:p>
    <w:tbl>
      <w:tblPr>
        <w:tblW w:w="8998" w:type="dxa"/>
        <w:tblLayout w:type="fixed"/>
        <w:tblLook w:val="0400" w:firstRow="0" w:lastRow="0" w:firstColumn="0" w:lastColumn="0" w:noHBand="0" w:noVBand="1"/>
      </w:tblPr>
      <w:tblGrid>
        <w:gridCol w:w="2186"/>
        <w:gridCol w:w="1073"/>
        <w:gridCol w:w="5724"/>
        <w:gridCol w:w="15"/>
      </w:tblGrid>
      <w:tr w:rsidR="00166046" w:rsidRPr="003D1F75" w:rsidTr="00377F22">
        <w:trPr>
          <w:gridAfter w:val="1"/>
          <w:wAfter w:w="15" w:type="dxa"/>
          <w:trHeight w:val="1100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377F22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r w:rsidRPr="003D1F75">
              <w:rPr>
                <w:rFonts w:ascii="Arial" w:eastAsia="Times New Roman" w:hAnsi="Arial" w:cs="Arial"/>
                <w:lang w:val="en-US" w:eastAsia="es-ES"/>
              </w:rPr>
              <w:br/>
            </w: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Nombre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del </w:t>
            </w: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Profesor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(a):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Default="00166046" w:rsidP="00377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Juan Claudio Peralta </w:t>
            </w:r>
            <w:proofErr w:type="spellStart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Munita</w:t>
            </w:r>
            <w:proofErr w:type="spellEnd"/>
          </w:p>
          <w:p w:rsidR="00166046" w:rsidRPr="003D1F75" w:rsidRDefault="007A320E" w:rsidP="00377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hyperlink r:id="rId8" w:history="1">
              <w:r w:rsidR="00166046" w:rsidRPr="0034752D">
                <w:rPr>
                  <w:rStyle w:val="Hipervnculo"/>
                  <w:rFonts w:ascii="Calibri" w:eastAsia="Calibri" w:hAnsi="Calibri" w:cs="Times New Roman"/>
                  <w:b/>
                  <w:sz w:val="24"/>
                  <w:szCs w:val="24"/>
                  <w:lang w:val="es-CL"/>
                </w:rPr>
                <w:t>juanclaudio.peralta@colegiofernandodearagon.cl</w:t>
              </w:r>
            </w:hyperlink>
          </w:p>
          <w:p w:rsidR="00166046" w:rsidRPr="003D1F75" w:rsidRDefault="00166046" w:rsidP="00377F22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Sandra O. Aguilar Rosas</w:t>
            </w: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hyperlink r:id="rId9" w:history="1">
              <w:r w:rsidRPr="0034752D">
                <w:rPr>
                  <w:rStyle w:val="Hipervnculo"/>
                  <w:rFonts w:ascii="Calibri" w:eastAsia="Calibri" w:hAnsi="Calibri" w:cs="Times New Roman"/>
                  <w:b/>
                  <w:sz w:val="24"/>
                  <w:szCs w:val="24"/>
                  <w:lang w:val="es-CL"/>
                </w:rPr>
                <w:t>sandra.aguilar@colegiofernandodearagon.cl</w:t>
              </w:r>
            </w:hyperlink>
          </w:p>
        </w:tc>
      </w:tr>
      <w:tr w:rsidR="00166046" w:rsidRPr="003D1F75" w:rsidTr="00377F22">
        <w:trPr>
          <w:gridAfter w:val="1"/>
          <w:wAfter w:w="15" w:type="dxa"/>
          <w:trHeight w:val="271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377F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Asignatura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: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BA0607" w:rsidRDefault="00166046" w:rsidP="00377F22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Religión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.</w:t>
            </w:r>
          </w:p>
        </w:tc>
      </w:tr>
      <w:tr w:rsidR="00166046" w:rsidRPr="003D1F75" w:rsidTr="00377F22">
        <w:trPr>
          <w:gridAfter w:val="1"/>
          <w:wAfter w:w="15" w:type="dxa"/>
          <w:trHeight w:val="256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377F22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Tiempo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</w:t>
            </w: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estimado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:</w:t>
            </w:r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377F22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45</w:t>
            </w:r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minutos</w:t>
            </w:r>
            <w:proofErr w:type="spellEnd"/>
            <w:r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166046" w:rsidRPr="003D1F75" w:rsidTr="00377F22">
        <w:trPr>
          <w:gridAfter w:val="1"/>
          <w:wAfter w:w="15" w:type="dxa"/>
          <w:trHeight w:val="271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377F22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Fecha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de </w:t>
            </w: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entrega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: 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887576" w:rsidRDefault="00C937D9" w:rsidP="00C937D9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color w:val="C00000"/>
                <w:lang w:val="en-US" w:eastAsia="es-ES"/>
              </w:rPr>
              <w:t>16</w:t>
            </w:r>
            <w:r w:rsidR="00407056">
              <w:rPr>
                <w:rFonts w:ascii="Arial" w:eastAsia="Times New Roman" w:hAnsi="Arial" w:cs="Arial"/>
                <w:b/>
                <w:color w:val="C00000"/>
                <w:lang w:val="en-US" w:eastAsia="es-ES"/>
              </w:rPr>
              <w:t>-10</w:t>
            </w:r>
            <w:r w:rsidR="00166046" w:rsidRPr="00887576">
              <w:rPr>
                <w:rFonts w:ascii="Arial" w:eastAsia="Times New Roman" w:hAnsi="Arial" w:cs="Arial"/>
                <w:b/>
                <w:color w:val="C00000"/>
                <w:lang w:val="en-US" w:eastAsia="es-ES"/>
              </w:rPr>
              <w:t>-2020</w:t>
            </w:r>
          </w:p>
        </w:tc>
      </w:tr>
      <w:tr w:rsidR="00166046" w:rsidRPr="003D1F75" w:rsidTr="00407056">
        <w:trPr>
          <w:gridAfter w:val="1"/>
          <w:wAfter w:w="15" w:type="dxa"/>
          <w:trHeight w:val="581"/>
        </w:trPr>
        <w:tc>
          <w:tcPr>
            <w:tcW w:w="8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407056" w:rsidRDefault="00C937D9" w:rsidP="00C937D9">
            <w:pPr>
              <w:rPr>
                <w:rFonts w:ascii="Arial" w:hAnsi="Arial" w:cs="Arial"/>
                <w:lang w:val="es-C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Objetivo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Conocer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la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influencia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las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redes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sociales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en la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interacción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social</w:t>
            </w:r>
            <w:r w:rsidR="00407056">
              <w:rPr>
                <w:rFonts w:ascii="Arial" w:hAnsi="Arial" w:cs="Arial"/>
                <w:lang w:val="es-CL"/>
              </w:rPr>
              <w:t>.</w:t>
            </w:r>
          </w:p>
        </w:tc>
      </w:tr>
      <w:tr w:rsidR="00166046" w:rsidRPr="003D1F75" w:rsidTr="00377F22">
        <w:trPr>
          <w:trHeight w:val="584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377F22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Materiales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 xml:space="preserve"> </w:t>
            </w:r>
            <w:proofErr w:type="spellStart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necesarios</w:t>
            </w:r>
            <w:proofErr w:type="spellEnd"/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:</w:t>
            </w:r>
          </w:p>
        </w:tc>
        <w:tc>
          <w:tcPr>
            <w:tcW w:w="6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377F22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Internet,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computador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, tablet 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celular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apunte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apoyo</w:t>
            </w:r>
            <w:proofErr w:type="spellEnd"/>
            <w:r w:rsidR="0040705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, </w:t>
            </w:r>
            <w:proofErr w:type="spellStart"/>
            <w:r w:rsidR="00407056">
              <w:rPr>
                <w:rFonts w:ascii="Arial" w:eastAsia="Times New Roman" w:hAnsi="Arial" w:cs="Arial"/>
                <w:color w:val="000000"/>
                <w:lang w:val="en-US" w:eastAsia="es-ES"/>
              </w:rPr>
              <w:t>Vídeo</w:t>
            </w:r>
            <w:proofErr w:type="spellEnd"/>
            <w:r w:rsidR="0040705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de </w:t>
            </w:r>
            <w:proofErr w:type="spellStart"/>
            <w:proofErr w:type="gramStart"/>
            <w:r w:rsidR="00407056">
              <w:rPr>
                <w:rFonts w:ascii="Arial" w:eastAsia="Times New Roman" w:hAnsi="Arial" w:cs="Arial"/>
                <w:color w:val="000000"/>
                <w:lang w:val="en-US" w:eastAsia="es-ES"/>
              </w:rPr>
              <w:t>Youtube</w:t>
            </w:r>
            <w:proofErr w:type="spellEnd"/>
            <w:r w:rsidR="0040705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y</w:t>
            </w:r>
            <w:proofErr w:type="gram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guía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trabajo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.</w:t>
            </w:r>
          </w:p>
        </w:tc>
      </w:tr>
      <w:tr w:rsidR="00166046" w:rsidRPr="003D1F75" w:rsidTr="00377F22">
        <w:trPr>
          <w:trHeight w:val="481"/>
        </w:trPr>
        <w:tc>
          <w:tcPr>
            <w:tcW w:w="8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46" w:rsidRPr="003D1F75" w:rsidRDefault="00166046" w:rsidP="00377F22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r w:rsidRPr="003D1F75"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  <w:t>INSTRUCCIONES: </w:t>
            </w:r>
          </w:p>
          <w:p w:rsidR="00166046" w:rsidRPr="00407056" w:rsidRDefault="00166046" w:rsidP="004070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Lee el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siguiente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texto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apoyo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sobre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r w:rsidR="0040705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el </w:t>
            </w:r>
            <w:proofErr w:type="spellStart"/>
            <w:r w:rsidR="00407056">
              <w:rPr>
                <w:rFonts w:ascii="Arial" w:eastAsia="Times New Roman" w:hAnsi="Arial" w:cs="Arial"/>
                <w:color w:val="000000"/>
                <w:lang w:val="en-US" w:eastAsia="es-ES"/>
              </w:rPr>
              <w:t>rol</w:t>
            </w:r>
            <w:proofErr w:type="spellEnd"/>
            <w:r w:rsidR="0040705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social </w:t>
            </w:r>
            <w:proofErr w:type="gramStart"/>
            <w:r w:rsidR="00407056">
              <w:rPr>
                <w:rFonts w:ascii="Arial" w:eastAsia="Times New Roman" w:hAnsi="Arial" w:cs="Arial"/>
                <w:color w:val="000000"/>
                <w:lang w:val="en-US" w:eastAsia="es-ES"/>
              </w:rPr>
              <w:t>del</w:t>
            </w:r>
            <w:proofErr w:type="gramEnd"/>
            <w:r w:rsidR="0040705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hombre y la </w:t>
            </w:r>
            <w:proofErr w:type="spellStart"/>
            <w:r w:rsidR="00407056">
              <w:rPr>
                <w:rFonts w:ascii="Arial" w:eastAsia="Times New Roman" w:hAnsi="Arial" w:cs="Arial"/>
                <w:color w:val="000000"/>
                <w:lang w:val="en-US" w:eastAsia="es-ES"/>
              </w:rPr>
              <w:t>mujer</w:t>
            </w:r>
            <w:proofErr w:type="spellEnd"/>
            <w:r w:rsidR="00407056">
              <w:rPr>
                <w:rFonts w:ascii="Arial" w:eastAsia="Times New Roman" w:hAnsi="Arial" w:cs="Arial"/>
                <w:color w:val="000000"/>
                <w:lang w:val="en-US" w:eastAsia="es-ES"/>
              </w:rPr>
              <w:t>.</w:t>
            </w:r>
            <w:r w:rsidRPr="0040705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</w:p>
          <w:p w:rsidR="00B12E0C" w:rsidRPr="00B12E0C" w:rsidRDefault="00166046" w:rsidP="00377F2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518"/>
            </w:pPr>
            <w:proofErr w:type="spellStart"/>
            <w:r w:rsidRPr="00B12E0C">
              <w:rPr>
                <w:rFonts w:ascii="Arial" w:eastAsia="Times New Roman" w:hAnsi="Arial" w:cs="Arial"/>
                <w:color w:val="000000"/>
                <w:lang w:val="en-US" w:eastAsia="es-ES"/>
              </w:rPr>
              <w:t>Co</w:t>
            </w:r>
            <w:r w:rsidR="00B12E0C" w:rsidRPr="00B12E0C">
              <w:rPr>
                <w:rFonts w:ascii="Arial" w:eastAsia="Times New Roman" w:hAnsi="Arial" w:cs="Arial"/>
                <w:color w:val="000000"/>
                <w:lang w:val="en-US" w:eastAsia="es-ES"/>
              </w:rPr>
              <w:t>mplementa</w:t>
            </w:r>
            <w:proofErr w:type="spellEnd"/>
            <w:r w:rsidR="00B12E0C" w:rsidRPr="00B12E0C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la </w:t>
            </w:r>
            <w:proofErr w:type="spellStart"/>
            <w:r w:rsidR="00B12E0C" w:rsidRPr="00B12E0C">
              <w:rPr>
                <w:rFonts w:ascii="Arial" w:eastAsia="Times New Roman" w:hAnsi="Arial" w:cs="Arial"/>
                <w:color w:val="000000"/>
                <w:lang w:val="en-US" w:eastAsia="es-ES"/>
              </w:rPr>
              <w:t>información</w:t>
            </w:r>
            <w:proofErr w:type="spellEnd"/>
            <w:r w:rsidR="00B12E0C" w:rsidRPr="00B12E0C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="00407056">
              <w:rPr>
                <w:rFonts w:ascii="Arial" w:eastAsia="Times New Roman" w:hAnsi="Arial" w:cs="Arial"/>
                <w:color w:val="000000"/>
                <w:lang w:val="en-US" w:eastAsia="es-ES"/>
              </w:rPr>
              <w:t>viendo</w:t>
            </w:r>
            <w:proofErr w:type="spellEnd"/>
            <w:r w:rsidR="0040705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el</w:t>
            </w:r>
            <w:r w:rsidR="00B12E0C" w:rsidRPr="00B12E0C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Pr="00B12E0C">
              <w:rPr>
                <w:rFonts w:ascii="Arial" w:eastAsia="Times New Roman" w:hAnsi="Arial" w:cs="Arial"/>
                <w:color w:val="000000"/>
                <w:lang w:val="en-US" w:eastAsia="es-ES"/>
              </w:rPr>
              <w:t>v</w:t>
            </w:r>
            <w:r w:rsidR="00B12E0C" w:rsidRPr="00B12E0C">
              <w:rPr>
                <w:rFonts w:ascii="Arial" w:eastAsia="Times New Roman" w:hAnsi="Arial" w:cs="Arial"/>
                <w:color w:val="000000"/>
                <w:lang w:val="en-US" w:eastAsia="es-ES"/>
              </w:rPr>
              <w:t>í</w:t>
            </w:r>
            <w:r w:rsidRPr="00B12E0C">
              <w:rPr>
                <w:rFonts w:ascii="Arial" w:eastAsia="Times New Roman" w:hAnsi="Arial" w:cs="Arial"/>
                <w:color w:val="000000"/>
                <w:lang w:val="en-US" w:eastAsia="es-ES"/>
              </w:rPr>
              <w:t>deo</w:t>
            </w:r>
            <w:proofErr w:type="spellEnd"/>
            <w:r w:rsidRPr="00B12E0C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="00407056">
              <w:rPr>
                <w:rFonts w:ascii="Arial" w:eastAsia="Times New Roman" w:hAnsi="Arial" w:cs="Arial"/>
                <w:color w:val="000000"/>
                <w:lang w:val="en-US" w:eastAsia="es-ES"/>
              </w:rPr>
              <w:t>adjunto</w:t>
            </w:r>
            <w:proofErr w:type="spellEnd"/>
            <w:r w:rsidR="00B12E0C" w:rsidRPr="00B12E0C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en material audiovisual de</w:t>
            </w:r>
          </w:p>
          <w:p w:rsidR="001F14DD" w:rsidRPr="001F14DD" w:rsidRDefault="00B12E0C" w:rsidP="001F14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 w:right="-518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la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plataforma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r w:rsidRPr="00B12E0C">
              <w:rPr>
                <w:rFonts w:ascii="Arial" w:eastAsia="Times New Roman" w:hAnsi="Arial" w:cs="Arial"/>
                <w:color w:val="000000"/>
                <w:lang w:val="en-US" w:eastAsia="es-ES"/>
              </w:rPr>
              <w:t>classroom</w:t>
            </w:r>
            <w:r w:rsidR="001F14DD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: </w:t>
            </w:r>
            <w:hyperlink r:id="rId10" w:history="1">
              <w:r w:rsidR="001F14DD" w:rsidRPr="00CA1B18">
                <w:rPr>
                  <w:rStyle w:val="Hipervnculo"/>
                  <w:rFonts w:ascii="Arial" w:eastAsia="Times New Roman" w:hAnsi="Arial" w:cs="Arial"/>
                  <w:lang w:val="en-US" w:eastAsia="es-ES"/>
                </w:rPr>
                <w:t>https://www.youtube.com/watch?v=8nKCA9h-7BA&amp;ab_channel=TEDxTalks</w:t>
              </w:r>
            </w:hyperlink>
          </w:p>
          <w:p w:rsidR="00166046" w:rsidRPr="00D959CA" w:rsidRDefault="00166046" w:rsidP="00377F22">
            <w:pPr>
              <w:pStyle w:val="Prrafode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-518"/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</w:pPr>
            <w:proofErr w:type="spellStart"/>
            <w:r w:rsidRPr="00D959CA">
              <w:rPr>
                <w:rFonts w:ascii="Arial" w:eastAsia="Times New Roman" w:hAnsi="Arial" w:cs="Arial"/>
                <w:color w:val="000000"/>
                <w:lang w:val="en-US" w:eastAsia="es-ES"/>
              </w:rPr>
              <w:t>Luego</w:t>
            </w:r>
            <w:proofErr w:type="spellEnd"/>
            <w:r w:rsidRPr="00D959CA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Pr="00D959CA">
              <w:rPr>
                <w:rFonts w:ascii="Arial" w:eastAsia="Times New Roman" w:hAnsi="Arial" w:cs="Arial"/>
                <w:color w:val="000000"/>
                <w:lang w:val="en-US" w:eastAsia="es-ES"/>
              </w:rPr>
              <w:t>desarrolla</w:t>
            </w:r>
            <w:proofErr w:type="spellEnd"/>
            <w:r w:rsidRPr="00D959CA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la </w:t>
            </w:r>
            <w:proofErr w:type="spellStart"/>
            <w:r w:rsidRPr="00D959CA">
              <w:rPr>
                <w:rFonts w:ascii="Arial" w:eastAsia="Times New Roman" w:hAnsi="Arial" w:cs="Arial"/>
                <w:color w:val="000000"/>
                <w:lang w:val="en-US" w:eastAsia="es-ES"/>
              </w:rPr>
              <w:t>guía</w:t>
            </w:r>
            <w:proofErr w:type="spellEnd"/>
            <w:r w:rsidRPr="00D959CA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Pr="00D959CA">
              <w:rPr>
                <w:rFonts w:ascii="Arial" w:eastAsia="Times New Roman" w:hAnsi="Arial" w:cs="Arial"/>
                <w:color w:val="000000"/>
                <w:lang w:val="en-US" w:eastAsia="es-ES"/>
              </w:rPr>
              <w:t>que</w:t>
            </w:r>
            <w:proofErr w:type="spellEnd"/>
            <w:r w:rsidRPr="00D959CA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="001F14DD">
              <w:rPr>
                <w:rFonts w:ascii="Arial" w:eastAsia="Times New Roman" w:hAnsi="Arial" w:cs="Arial"/>
                <w:color w:val="000000"/>
                <w:lang w:val="en-US" w:eastAsia="es-ES"/>
              </w:rPr>
              <w:t>está</w:t>
            </w:r>
            <w:proofErr w:type="spellEnd"/>
            <w:r w:rsidR="001F14DD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en</w:t>
            </w:r>
            <w:r w:rsidR="00B12E0C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la </w:t>
            </w:r>
            <w:proofErr w:type="spellStart"/>
            <w:r w:rsidR="00B12E0C">
              <w:rPr>
                <w:rFonts w:ascii="Arial" w:eastAsia="Times New Roman" w:hAnsi="Arial" w:cs="Arial"/>
                <w:color w:val="000000"/>
                <w:lang w:val="en-US" w:eastAsia="es-ES"/>
              </w:rPr>
              <w:t>sección</w:t>
            </w:r>
            <w:proofErr w:type="spellEnd"/>
            <w:r w:rsidR="00B12E0C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de </w:t>
            </w:r>
            <w:proofErr w:type="spellStart"/>
            <w:r w:rsidR="00B12E0C">
              <w:rPr>
                <w:rFonts w:ascii="Arial" w:eastAsia="Times New Roman" w:hAnsi="Arial" w:cs="Arial"/>
                <w:color w:val="000000"/>
                <w:lang w:val="en-US" w:eastAsia="es-ES"/>
              </w:rPr>
              <w:t>tareas</w:t>
            </w:r>
            <w:proofErr w:type="spellEnd"/>
            <w:r w:rsidR="00B12E0C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en classroom</w:t>
            </w:r>
            <w:r w:rsidRPr="00D959CA">
              <w:rPr>
                <w:rFonts w:ascii="Arial" w:eastAsia="Times New Roman" w:hAnsi="Arial" w:cs="Arial"/>
                <w:color w:val="000000"/>
                <w:lang w:val="en-US" w:eastAsia="es-ES"/>
              </w:rPr>
              <w:t>.</w:t>
            </w:r>
          </w:p>
          <w:p w:rsidR="00166046" w:rsidRPr="00F158E2" w:rsidRDefault="00B12E0C" w:rsidP="00377F2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Puedes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r</w:t>
            </w:r>
            <w:r w:rsidR="00166046"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esponder en e</w:t>
            </w: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l</w:t>
            </w:r>
            <w:r w:rsidR="00166046"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="00166046"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>mismo</w:t>
            </w:r>
            <w:proofErr w:type="spellEnd"/>
            <w:r w:rsidR="00166046" w:rsidRPr="003D1F75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 w:rsidR="00166046">
              <w:rPr>
                <w:rFonts w:ascii="Arial" w:eastAsia="Times New Roman" w:hAnsi="Arial" w:cs="Arial"/>
                <w:color w:val="000000"/>
                <w:lang w:val="en-US" w:eastAsia="es-ES"/>
              </w:rPr>
              <w:t>archivo</w:t>
            </w:r>
            <w:proofErr w:type="spellEnd"/>
            <w:r w:rsidR="0016604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o </w:t>
            </w:r>
            <w:proofErr w:type="spellStart"/>
            <w:r w:rsidR="00166046">
              <w:rPr>
                <w:rFonts w:ascii="Arial" w:eastAsia="Times New Roman" w:hAnsi="Arial" w:cs="Arial"/>
                <w:color w:val="000000"/>
                <w:lang w:val="en-US" w:eastAsia="es-ES"/>
              </w:rPr>
              <w:t>bien</w:t>
            </w:r>
            <w:proofErr w:type="spellEnd"/>
            <w:r w:rsidR="00166046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edítala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en el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escritorio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luego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la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adjuntas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en la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plataforma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envías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como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archivo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adjunto</w:t>
            </w:r>
            <w:proofErr w:type="spellEnd"/>
            <w:r w:rsidR="00166046">
              <w:rPr>
                <w:rFonts w:ascii="Arial" w:eastAsia="Times New Roman" w:hAnsi="Arial" w:cs="Arial"/>
                <w:color w:val="000000"/>
                <w:lang w:val="en-US" w:eastAsia="es-ES"/>
              </w:rPr>
              <w:t>.</w:t>
            </w:r>
          </w:p>
          <w:p w:rsidR="00166046" w:rsidRPr="003D1F75" w:rsidRDefault="00166046" w:rsidP="00377F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lang w:val="es-CL"/>
              </w:rPr>
            </w:pPr>
            <w:r w:rsidRPr="003D1F75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lang w:val="es-CL"/>
              </w:rPr>
              <w:t xml:space="preserve">Enviar hasta el </w:t>
            </w:r>
            <w:r w:rsidR="001F14DD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lang w:val="es-CL"/>
              </w:rPr>
              <w:t>16</w:t>
            </w:r>
            <w:r w:rsidR="00407056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lang w:val="es-CL"/>
              </w:rPr>
              <w:t>/10</w:t>
            </w:r>
            <w:r w:rsidRPr="003D1F75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lang w:val="es-CL"/>
              </w:rPr>
              <w:t>/2020.</w:t>
            </w:r>
          </w:p>
          <w:p w:rsidR="00166046" w:rsidRPr="00107F97" w:rsidRDefault="00166046" w:rsidP="00377F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</w:pPr>
            <w:r w:rsidRPr="003D1F75"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  <w:t xml:space="preserve">Consultas y envío de actividades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  <w:t>a los correos correspondientes.</w:t>
            </w:r>
          </w:p>
        </w:tc>
      </w:tr>
    </w:tbl>
    <w:p w:rsidR="00166046" w:rsidRDefault="00166046" w:rsidP="00166046">
      <w:pPr>
        <w:spacing w:after="0" w:line="240" w:lineRule="auto"/>
        <w:jc w:val="both"/>
        <w:rPr>
          <w:sz w:val="20"/>
          <w:szCs w:val="20"/>
          <w:lang w:val="es-CL"/>
        </w:rPr>
      </w:pPr>
    </w:p>
    <w:p w:rsidR="005255A8" w:rsidRPr="005255A8" w:rsidRDefault="005255A8" w:rsidP="0052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55A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645CD4B3" wp14:editId="5858D0B6">
            <wp:extent cx="2699238" cy="1644830"/>
            <wp:effectExtent l="0" t="0" r="6350" b="0"/>
            <wp:docPr id="2" name="Imagen 2" descr="las redes sociales y su influ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redes sociales y su influenc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73" cy="164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A8" w:rsidRDefault="005255A8" w:rsidP="005255A8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s-ES"/>
        </w:rPr>
      </w:pPr>
      <w:r w:rsidRPr="005255A8">
        <w:rPr>
          <w:rFonts w:ascii="Arial" w:eastAsia="Times New Roman" w:hAnsi="Arial" w:cs="Arial"/>
          <w:kern w:val="36"/>
          <w:sz w:val="28"/>
          <w:szCs w:val="28"/>
          <w:lang w:eastAsia="es-ES"/>
        </w:rPr>
        <w:t>Social Media: Las redes sociales y su influencia en la sociedad</w:t>
      </w:r>
    </w:p>
    <w:p w:rsidR="00EC2786" w:rsidRPr="005255A8" w:rsidRDefault="00EC2786" w:rsidP="005255A8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s-ES"/>
        </w:rPr>
      </w:pPr>
    </w:p>
    <w:p w:rsidR="005255A8" w:rsidRPr="005255A8" w:rsidRDefault="005255A8" w:rsidP="00EC2786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</w:pPr>
      <w:r w:rsidRPr="005255A8"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  <w:t>Las </w:t>
      </w:r>
      <w:r w:rsidRPr="005255A8">
        <w:rPr>
          <w:rFonts w:ascii="Helvetica" w:eastAsia="Times New Roman" w:hAnsi="Helvetica" w:cs="Helvetica"/>
          <w:b/>
          <w:bCs/>
          <w:color w:val="46484B"/>
          <w:sz w:val="23"/>
          <w:szCs w:val="23"/>
          <w:lang w:eastAsia="es-ES"/>
        </w:rPr>
        <w:t>redes sociales</w:t>
      </w:r>
      <w:r w:rsidRPr="005255A8"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  <w:t> y su influencia han </w:t>
      </w:r>
      <w:r w:rsidRPr="005255A8">
        <w:rPr>
          <w:rFonts w:ascii="Helvetica" w:eastAsia="Times New Roman" w:hAnsi="Helvetica" w:cs="Helvetica"/>
          <w:b/>
          <w:bCs/>
          <w:color w:val="46484B"/>
          <w:sz w:val="23"/>
          <w:szCs w:val="23"/>
          <w:lang w:eastAsia="es-ES"/>
        </w:rPr>
        <w:t>cambiado</w:t>
      </w:r>
      <w:r w:rsidRPr="005255A8"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  <w:t> la forma en que la gente se </w:t>
      </w:r>
      <w:r w:rsidRPr="005255A8">
        <w:rPr>
          <w:rFonts w:ascii="Helvetica" w:eastAsia="Times New Roman" w:hAnsi="Helvetica" w:cs="Helvetica"/>
          <w:b/>
          <w:bCs/>
          <w:color w:val="46484B"/>
          <w:sz w:val="23"/>
          <w:szCs w:val="23"/>
          <w:lang w:eastAsia="es-ES"/>
        </w:rPr>
        <w:t>comunica</w:t>
      </w:r>
      <w:r w:rsidRPr="005255A8"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  <w:t xml:space="preserve">. Desde la aparición de los </w:t>
      </w:r>
      <w:proofErr w:type="spellStart"/>
      <w:r w:rsidRPr="005255A8"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  <w:t>smartphones</w:t>
      </w:r>
      <w:proofErr w:type="spellEnd"/>
      <w:r w:rsidRPr="005255A8"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  <w:t>, el acceso a las redes sociales se ha convertido en cotidiano.  Ahora podemos saber qué hace una persona a 10.000 kilómetros de distancia al momento a través de fotos y vídeos, le damos «me gusta» e incluso dejamos un comentario.</w:t>
      </w:r>
    </w:p>
    <w:p w:rsidR="005255A8" w:rsidRPr="005255A8" w:rsidRDefault="005255A8" w:rsidP="00EC2786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</w:pPr>
      <w:r w:rsidRPr="005255A8"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  <w:t>Si bien es verdad que las redes sociales se pensaron inicialmente para </w:t>
      </w:r>
      <w:r w:rsidRPr="005255A8">
        <w:rPr>
          <w:rFonts w:ascii="Helvetica" w:eastAsia="Times New Roman" w:hAnsi="Helvetica" w:cs="Helvetica"/>
          <w:b/>
          <w:bCs/>
          <w:color w:val="46484B"/>
          <w:sz w:val="23"/>
          <w:szCs w:val="23"/>
          <w:lang w:eastAsia="es-ES"/>
        </w:rPr>
        <w:t>conectar con gente conocida</w:t>
      </w:r>
      <w:r w:rsidRPr="005255A8"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  <w:t> y como una herramienta para </w:t>
      </w:r>
      <w:r w:rsidRPr="005255A8">
        <w:rPr>
          <w:rFonts w:ascii="Helvetica" w:eastAsia="Times New Roman" w:hAnsi="Helvetica" w:cs="Helvetica"/>
          <w:b/>
          <w:bCs/>
          <w:color w:val="46484B"/>
          <w:sz w:val="23"/>
          <w:szCs w:val="23"/>
          <w:lang w:eastAsia="es-ES"/>
        </w:rPr>
        <w:t>conocer gente nueva</w:t>
      </w:r>
      <w:r w:rsidRPr="005255A8"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  <w:t>. Se han convertido en un </w:t>
      </w:r>
      <w:r w:rsidRPr="005255A8">
        <w:rPr>
          <w:rFonts w:ascii="Helvetica" w:eastAsia="Times New Roman" w:hAnsi="Helvetica" w:cs="Helvetica"/>
          <w:b/>
          <w:bCs/>
          <w:color w:val="46484B"/>
          <w:sz w:val="23"/>
          <w:szCs w:val="23"/>
          <w:lang w:eastAsia="es-ES"/>
        </w:rPr>
        <w:t>canal de comunicación</w:t>
      </w:r>
      <w:r w:rsidRPr="005255A8"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  <w:t> que tiene </w:t>
      </w:r>
      <w:r w:rsidRPr="005255A8">
        <w:rPr>
          <w:rFonts w:ascii="Helvetica" w:eastAsia="Times New Roman" w:hAnsi="Helvetica" w:cs="Helvetica"/>
          <w:b/>
          <w:bCs/>
          <w:color w:val="46484B"/>
          <w:sz w:val="23"/>
          <w:szCs w:val="23"/>
          <w:lang w:eastAsia="es-ES"/>
        </w:rPr>
        <w:t>una influencia muy grande sobre la sociedad</w:t>
      </w:r>
      <w:r w:rsidRPr="005255A8"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  <w:t>. Si bien antes la televisión era el medio que dictaba las modas, las redes sociales, especialmente </w:t>
      </w:r>
      <w:proofErr w:type="spellStart"/>
      <w:r w:rsidRPr="005255A8">
        <w:rPr>
          <w:rFonts w:ascii="Helvetica" w:eastAsia="Times New Roman" w:hAnsi="Helvetica" w:cs="Helvetica"/>
          <w:b/>
          <w:bCs/>
          <w:color w:val="46484B"/>
          <w:sz w:val="23"/>
          <w:szCs w:val="23"/>
          <w:lang w:eastAsia="es-ES"/>
        </w:rPr>
        <w:t>Instagram</w:t>
      </w:r>
      <w:proofErr w:type="spellEnd"/>
      <w:r w:rsidRPr="005255A8"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  <w:t> la han sustituido.</w:t>
      </w:r>
    </w:p>
    <w:p w:rsidR="00EC2786" w:rsidRDefault="00EC2786" w:rsidP="005255A8">
      <w:pPr>
        <w:shd w:val="clear" w:color="auto" w:fill="FFFFFF"/>
        <w:spacing w:after="360" w:line="240" w:lineRule="auto"/>
        <w:outlineLvl w:val="1"/>
        <w:rPr>
          <w:rFonts w:ascii="inherit" w:eastAsia="Times New Roman" w:hAnsi="inherit" w:cs="Helvetica"/>
          <w:b/>
          <w:bCs/>
          <w:color w:val="46484B"/>
          <w:sz w:val="36"/>
          <w:szCs w:val="36"/>
          <w:lang w:eastAsia="es-ES"/>
        </w:rPr>
      </w:pPr>
    </w:p>
    <w:p w:rsidR="005255A8" w:rsidRPr="005255A8" w:rsidRDefault="005255A8" w:rsidP="005255A8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46484B"/>
          <w:sz w:val="28"/>
          <w:szCs w:val="28"/>
          <w:lang w:eastAsia="es-ES"/>
        </w:rPr>
      </w:pPr>
      <w:r w:rsidRPr="005255A8">
        <w:rPr>
          <w:rFonts w:ascii="Arial" w:eastAsia="Times New Roman" w:hAnsi="Arial" w:cs="Arial"/>
          <w:b/>
          <w:bCs/>
          <w:color w:val="46484B"/>
          <w:sz w:val="28"/>
          <w:szCs w:val="28"/>
          <w:lang w:eastAsia="es-ES"/>
        </w:rPr>
        <w:lastRenderedPageBreak/>
        <w:t>¿Cómo las redes consiguen influir en nuestra vida?</w:t>
      </w:r>
    </w:p>
    <w:p w:rsidR="005255A8" w:rsidRPr="005255A8" w:rsidRDefault="005255A8" w:rsidP="00EC2786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</w:pPr>
      <w:r w:rsidRPr="005255A8"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  <w:t>Ahora vamos a indagar un poco más acerca de las redes sociales y su influencia utilizando </w:t>
      </w:r>
      <w:proofErr w:type="spellStart"/>
      <w:r w:rsidRPr="005255A8">
        <w:rPr>
          <w:rFonts w:ascii="Helvetica" w:eastAsia="Times New Roman" w:hAnsi="Helvetica" w:cs="Helvetica"/>
          <w:b/>
          <w:bCs/>
          <w:color w:val="46484B"/>
          <w:sz w:val="23"/>
          <w:szCs w:val="23"/>
          <w:lang w:eastAsia="es-ES"/>
        </w:rPr>
        <w:t>Instagram</w:t>
      </w:r>
      <w:proofErr w:type="spellEnd"/>
      <w:r w:rsidRPr="005255A8"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  <w:t> como ejemplo para analizar. Para aquellos que no estéis familiarizados con esta </w:t>
      </w:r>
      <w:r w:rsidRPr="005255A8">
        <w:rPr>
          <w:rFonts w:ascii="Helvetica" w:eastAsia="Times New Roman" w:hAnsi="Helvetica" w:cs="Helvetica"/>
          <w:b/>
          <w:bCs/>
          <w:color w:val="46484B"/>
          <w:sz w:val="23"/>
          <w:szCs w:val="23"/>
          <w:lang w:eastAsia="es-ES"/>
        </w:rPr>
        <w:t>red social</w:t>
      </w:r>
      <w:r w:rsidRPr="005255A8"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  <w:t>, se basa en </w:t>
      </w:r>
      <w:r w:rsidRPr="005255A8">
        <w:rPr>
          <w:rFonts w:ascii="Helvetica" w:eastAsia="Times New Roman" w:hAnsi="Helvetica" w:cs="Helvetica"/>
          <w:b/>
          <w:bCs/>
          <w:color w:val="46484B"/>
          <w:sz w:val="23"/>
          <w:szCs w:val="23"/>
          <w:lang w:eastAsia="es-ES"/>
        </w:rPr>
        <w:t>compartir imágenes</w:t>
      </w:r>
      <w:r w:rsidRPr="005255A8"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  <w:t>. Por un lado, tienes tu perfil en el que </w:t>
      </w:r>
      <w:r w:rsidRPr="005255A8">
        <w:rPr>
          <w:rFonts w:ascii="Helvetica" w:eastAsia="Times New Roman" w:hAnsi="Helvetica" w:cs="Helvetica"/>
          <w:b/>
          <w:bCs/>
          <w:color w:val="46484B"/>
          <w:sz w:val="23"/>
          <w:szCs w:val="23"/>
          <w:lang w:eastAsia="es-ES"/>
        </w:rPr>
        <w:t>subes tus fotos</w:t>
      </w:r>
      <w:r w:rsidRPr="005255A8"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  <w:t>, con ese perfil puedes seguir a amigos y ser seguido, y luego aparte tienes un espacio donde </w:t>
      </w:r>
      <w:r w:rsidRPr="005255A8">
        <w:rPr>
          <w:rFonts w:ascii="Helvetica" w:eastAsia="Times New Roman" w:hAnsi="Helvetica" w:cs="Helvetica"/>
          <w:b/>
          <w:bCs/>
          <w:color w:val="46484B"/>
          <w:sz w:val="23"/>
          <w:szCs w:val="23"/>
          <w:lang w:eastAsia="es-ES"/>
        </w:rPr>
        <w:t>ves fotos de otros perfiles</w:t>
      </w:r>
      <w:r w:rsidRPr="005255A8"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  <w:t> que varían dependiendo de tus intereses. Pero no solo tienen perfil en esta red tus amigos o gente de tu entorno, también lo tienen las </w:t>
      </w:r>
      <w:r w:rsidRPr="005255A8">
        <w:rPr>
          <w:rFonts w:ascii="Helvetica" w:eastAsia="Times New Roman" w:hAnsi="Helvetica" w:cs="Helvetica"/>
          <w:b/>
          <w:bCs/>
          <w:color w:val="46484B"/>
          <w:sz w:val="23"/>
          <w:szCs w:val="23"/>
          <w:lang w:eastAsia="es-ES"/>
        </w:rPr>
        <w:t>empresas,</w:t>
      </w:r>
      <w:r w:rsidRPr="005255A8"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  <w:t> así como las personalidades más conocidas del mundo. Por lo que es común que a menudo estemos expuestos a imágenes que se corresponden a un nivel de vida que dista mucho del nuestro. Este tipo de aplicaciones crea unos </w:t>
      </w:r>
      <w:r w:rsidRPr="005255A8">
        <w:rPr>
          <w:rFonts w:ascii="Helvetica" w:eastAsia="Times New Roman" w:hAnsi="Helvetica" w:cs="Helvetica"/>
          <w:b/>
          <w:bCs/>
          <w:color w:val="46484B"/>
          <w:sz w:val="23"/>
          <w:szCs w:val="23"/>
          <w:lang w:eastAsia="es-ES"/>
        </w:rPr>
        <w:t>estándares de belleza</w:t>
      </w:r>
      <w:r w:rsidRPr="005255A8"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  <w:t>, por ejemplo, que al verlos continuamente provoca una </w:t>
      </w:r>
      <w:r w:rsidRPr="005255A8">
        <w:rPr>
          <w:rFonts w:ascii="Helvetica" w:eastAsia="Times New Roman" w:hAnsi="Helvetica" w:cs="Helvetica"/>
          <w:b/>
          <w:bCs/>
          <w:color w:val="46484B"/>
          <w:sz w:val="23"/>
          <w:szCs w:val="23"/>
          <w:lang w:eastAsia="es-ES"/>
        </w:rPr>
        <w:t>influencia mucho mayor que la de la publicidad</w:t>
      </w:r>
      <w:r w:rsidRPr="005255A8">
        <w:rPr>
          <w:rFonts w:ascii="Helvetica" w:eastAsia="Times New Roman" w:hAnsi="Helvetica" w:cs="Helvetica"/>
          <w:color w:val="46484B"/>
          <w:sz w:val="23"/>
          <w:szCs w:val="23"/>
          <w:lang w:eastAsia="es-ES"/>
        </w:rPr>
        <w:t> convencional.</w:t>
      </w:r>
    </w:p>
    <w:p w:rsidR="005255A8" w:rsidRPr="005255A8" w:rsidRDefault="005255A8" w:rsidP="005255A8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46484B"/>
          <w:sz w:val="28"/>
          <w:szCs w:val="28"/>
          <w:lang w:eastAsia="es-ES"/>
        </w:rPr>
      </w:pPr>
      <w:r w:rsidRPr="005255A8">
        <w:rPr>
          <w:rFonts w:ascii="Arial" w:eastAsia="Times New Roman" w:hAnsi="Arial" w:cs="Arial"/>
          <w:b/>
          <w:bCs/>
          <w:color w:val="46484B"/>
          <w:sz w:val="28"/>
          <w:szCs w:val="28"/>
          <w:lang w:eastAsia="es-ES"/>
        </w:rPr>
        <w:t>Influencia en los jóvenes</w:t>
      </w:r>
    </w:p>
    <w:p w:rsidR="005255A8" w:rsidRPr="005255A8" w:rsidRDefault="005255A8" w:rsidP="00EC2786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46484B"/>
          <w:sz w:val="24"/>
          <w:szCs w:val="24"/>
          <w:lang w:eastAsia="es-ES"/>
        </w:rPr>
      </w:pPr>
      <w:r w:rsidRPr="005255A8">
        <w:rPr>
          <w:rFonts w:ascii="Helvetica" w:eastAsia="Times New Roman" w:hAnsi="Helvetica" w:cs="Helvetica"/>
          <w:color w:val="46484B"/>
          <w:sz w:val="24"/>
          <w:szCs w:val="24"/>
          <w:lang w:eastAsia="es-ES"/>
        </w:rPr>
        <w:t>Los </w:t>
      </w:r>
      <w:r w:rsidRPr="005255A8">
        <w:rPr>
          <w:rFonts w:ascii="Helvetica" w:eastAsia="Times New Roman" w:hAnsi="Helvetica" w:cs="Helvetica"/>
          <w:b/>
          <w:bCs/>
          <w:color w:val="46484B"/>
          <w:sz w:val="24"/>
          <w:szCs w:val="24"/>
          <w:lang w:eastAsia="es-ES"/>
        </w:rPr>
        <w:t>más afectados</w:t>
      </w:r>
      <w:r w:rsidRPr="005255A8">
        <w:rPr>
          <w:rFonts w:ascii="Helvetica" w:eastAsia="Times New Roman" w:hAnsi="Helvetica" w:cs="Helvetica"/>
          <w:color w:val="46484B"/>
          <w:sz w:val="24"/>
          <w:szCs w:val="24"/>
          <w:lang w:eastAsia="es-ES"/>
        </w:rPr>
        <w:t> por este fenómeno son los </w:t>
      </w:r>
      <w:r w:rsidRPr="005255A8">
        <w:rPr>
          <w:rFonts w:ascii="Helvetica" w:eastAsia="Times New Roman" w:hAnsi="Helvetica" w:cs="Helvetica"/>
          <w:b/>
          <w:bCs/>
          <w:color w:val="46484B"/>
          <w:sz w:val="24"/>
          <w:szCs w:val="24"/>
          <w:lang w:eastAsia="es-ES"/>
        </w:rPr>
        <w:t>jóvenes</w:t>
      </w:r>
      <w:r w:rsidRPr="005255A8">
        <w:rPr>
          <w:rFonts w:ascii="Helvetica" w:eastAsia="Times New Roman" w:hAnsi="Helvetica" w:cs="Helvetica"/>
          <w:color w:val="46484B"/>
          <w:sz w:val="24"/>
          <w:szCs w:val="24"/>
          <w:lang w:eastAsia="es-ES"/>
        </w:rPr>
        <w:t>. Son los que </w:t>
      </w:r>
      <w:r w:rsidRPr="005255A8">
        <w:rPr>
          <w:rFonts w:ascii="Helvetica" w:eastAsia="Times New Roman" w:hAnsi="Helvetica" w:cs="Helvetica"/>
          <w:b/>
          <w:bCs/>
          <w:color w:val="46484B"/>
          <w:sz w:val="24"/>
          <w:szCs w:val="24"/>
          <w:lang w:eastAsia="es-ES"/>
        </w:rPr>
        <w:t>más usan</w:t>
      </w:r>
      <w:r w:rsidRPr="005255A8">
        <w:rPr>
          <w:rFonts w:ascii="Helvetica" w:eastAsia="Times New Roman" w:hAnsi="Helvetica" w:cs="Helvetica"/>
          <w:color w:val="46484B"/>
          <w:sz w:val="24"/>
          <w:szCs w:val="24"/>
          <w:lang w:eastAsia="es-ES"/>
        </w:rPr>
        <w:t> las </w:t>
      </w:r>
      <w:r w:rsidRPr="005255A8">
        <w:rPr>
          <w:rFonts w:ascii="Helvetica" w:eastAsia="Times New Roman" w:hAnsi="Helvetica" w:cs="Helvetica"/>
          <w:b/>
          <w:bCs/>
          <w:color w:val="46484B"/>
          <w:sz w:val="24"/>
          <w:szCs w:val="24"/>
          <w:lang w:eastAsia="es-ES"/>
        </w:rPr>
        <w:t>nuevas tecnologías</w:t>
      </w:r>
      <w:r w:rsidRPr="005255A8">
        <w:rPr>
          <w:rFonts w:ascii="Helvetica" w:eastAsia="Times New Roman" w:hAnsi="Helvetica" w:cs="Helvetica"/>
          <w:color w:val="46484B"/>
          <w:sz w:val="24"/>
          <w:szCs w:val="24"/>
          <w:lang w:eastAsia="es-ES"/>
        </w:rPr>
        <w:t> y a la vez el sector de la población más influenciable. Está claro que las redes sociales tienen muchos aspectos positivos, pero hay que ser conscientes también de sus peligros.</w:t>
      </w:r>
    </w:p>
    <w:p w:rsidR="005255A8" w:rsidRPr="005255A8" w:rsidRDefault="005255A8" w:rsidP="00EC2786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46484B"/>
          <w:sz w:val="24"/>
          <w:szCs w:val="24"/>
          <w:lang w:eastAsia="es-ES"/>
        </w:rPr>
      </w:pPr>
      <w:proofErr w:type="spellStart"/>
      <w:r w:rsidRPr="005255A8">
        <w:rPr>
          <w:rFonts w:ascii="Helvetica" w:eastAsia="Times New Roman" w:hAnsi="Helvetica" w:cs="Helvetica"/>
          <w:color w:val="46484B"/>
          <w:sz w:val="24"/>
          <w:szCs w:val="24"/>
          <w:lang w:eastAsia="es-ES"/>
        </w:rPr>
        <w:t>Instagram</w:t>
      </w:r>
      <w:proofErr w:type="spellEnd"/>
      <w:r w:rsidRPr="005255A8">
        <w:rPr>
          <w:rFonts w:ascii="Helvetica" w:eastAsia="Times New Roman" w:hAnsi="Helvetica" w:cs="Helvetica"/>
          <w:color w:val="46484B"/>
          <w:sz w:val="24"/>
          <w:szCs w:val="24"/>
          <w:lang w:eastAsia="es-ES"/>
        </w:rPr>
        <w:t xml:space="preserve"> y otras redes sociales son usadas a menudo a </w:t>
      </w:r>
      <w:r w:rsidRPr="005255A8">
        <w:rPr>
          <w:rFonts w:ascii="Helvetica" w:eastAsia="Times New Roman" w:hAnsi="Helvetica" w:cs="Helvetica"/>
          <w:b/>
          <w:bCs/>
          <w:color w:val="46484B"/>
          <w:sz w:val="24"/>
          <w:szCs w:val="24"/>
          <w:lang w:eastAsia="es-ES"/>
        </w:rPr>
        <w:t>modo de escaparate</w:t>
      </w:r>
      <w:r w:rsidRPr="005255A8">
        <w:rPr>
          <w:rFonts w:ascii="Helvetica" w:eastAsia="Times New Roman" w:hAnsi="Helvetica" w:cs="Helvetica"/>
          <w:color w:val="46484B"/>
          <w:sz w:val="24"/>
          <w:szCs w:val="24"/>
          <w:lang w:eastAsia="es-ES"/>
        </w:rPr>
        <w:t>. En él se plasman solo los mejores momentos, lo que genera una distorsión de la realidad. Incluso, la </w:t>
      </w:r>
      <w:r w:rsidRPr="005255A8">
        <w:rPr>
          <w:rFonts w:ascii="Helvetica" w:eastAsia="Times New Roman" w:hAnsi="Helvetica" w:cs="Helvetica"/>
          <w:b/>
          <w:bCs/>
          <w:color w:val="46484B"/>
          <w:sz w:val="24"/>
          <w:szCs w:val="24"/>
          <w:lang w:eastAsia="es-ES"/>
        </w:rPr>
        <w:t>autoestima</w:t>
      </w:r>
      <w:r w:rsidRPr="005255A8">
        <w:rPr>
          <w:rFonts w:ascii="Helvetica" w:eastAsia="Times New Roman" w:hAnsi="Helvetica" w:cs="Helvetica"/>
          <w:color w:val="46484B"/>
          <w:sz w:val="24"/>
          <w:szCs w:val="24"/>
          <w:lang w:eastAsia="es-ES"/>
        </w:rPr>
        <w:t> de los jóvenes puede llegar a </w:t>
      </w:r>
      <w:r w:rsidRPr="005255A8">
        <w:rPr>
          <w:rFonts w:ascii="Helvetica" w:eastAsia="Times New Roman" w:hAnsi="Helvetica" w:cs="Helvetica"/>
          <w:b/>
          <w:bCs/>
          <w:color w:val="46484B"/>
          <w:sz w:val="24"/>
          <w:szCs w:val="24"/>
          <w:lang w:eastAsia="es-ES"/>
        </w:rPr>
        <w:t xml:space="preserve">depender del número de </w:t>
      </w:r>
      <w:proofErr w:type="spellStart"/>
      <w:r w:rsidRPr="005255A8">
        <w:rPr>
          <w:rFonts w:ascii="Helvetica" w:eastAsia="Times New Roman" w:hAnsi="Helvetica" w:cs="Helvetica"/>
          <w:b/>
          <w:bCs/>
          <w:color w:val="46484B"/>
          <w:sz w:val="24"/>
          <w:szCs w:val="24"/>
          <w:lang w:eastAsia="es-ES"/>
        </w:rPr>
        <w:t>likes</w:t>
      </w:r>
      <w:proofErr w:type="spellEnd"/>
      <w:r w:rsidRPr="005255A8">
        <w:rPr>
          <w:rFonts w:ascii="Helvetica" w:eastAsia="Times New Roman" w:hAnsi="Helvetica" w:cs="Helvetica"/>
          <w:color w:val="46484B"/>
          <w:sz w:val="24"/>
          <w:szCs w:val="24"/>
          <w:lang w:eastAsia="es-ES"/>
        </w:rPr>
        <w:t> conseguidos en una foto.</w:t>
      </w:r>
    </w:p>
    <w:p w:rsidR="005255A8" w:rsidRPr="005255A8" w:rsidRDefault="005255A8" w:rsidP="00EC2786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46484B"/>
          <w:sz w:val="24"/>
          <w:szCs w:val="24"/>
          <w:lang w:eastAsia="es-ES"/>
        </w:rPr>
      </w:pPr>
      <w:r w:rsidRPr="005255A8">
        <w:rPr>
          <w:rFonts w:ascii="Helvetica" w:eastAsia="Times New Roman" w:hAnsi="Helvetica" w:cs="Helvetica"/>
          <w:color w:val="46484B"/>
          <w:sz w:val="24"/>
          <w:szCs w:val="24"/>
          <w:lang w:eastAsia="es-ES"/>
        </w:rPr>
        <w:t xml:space="preserve">Con todo esto no queremos decir que evites el uso de </w:t>
      </w:r>
      <w:proofErr w:type="spellStart"/>
      <w:r w:rsidRPr="005255A8">
        <w:rPr>
          <w:rFonts w:ascii="Helvetica" w:eastAsia="Times New Roman" w:hAnsi="Helvetica" w:cs="Helvetica"/>
          <w:color w:val="46484B"/>
          <w:sz w:val="24"/>
          <w:szCs w:val="24"/>
          <w:lang w:eastAsia="es-ES"/>
        </w:rPr>
        <w:t>Instagram</w:t>
      </w:r>
      <w:proofErr w:type="spellEnd"/>
      <w:r w:rsidRPr="005255A8">
        <w:rPr>
          <w:rFonts w:ascii="Helvetica" w:eastAsia="Times New Roman" w:hAnsi="Helvetica" w:cs="Helvetica"/>
          <w:color w:val="46484B"/>
          <w:sz w:val="24"/>
          <w:szCs w:val="24"/>
          <w:lang w:eastAsia="es-ES"/>
        </w:rPr>
        <w:t xml:space="preserve"> o prohibírselo a nuestros hijos. Pero siempre siendo conscientes de las </w:t>
      </w:r>
      <w:r w:rsidRPr="005255A8">
        <w:rPr>
          <w:rFonts w:ascii="Helvetica" w:eastAsia="Times New Roman" w:hAnsi="Helvetica" w:cs="Helvetica"/>
          <w:b/>
          <w:bCs/>
          <w:color w:val="46484B"/>
          <w:sz w:val="24"/>
          <w:szCs w:val="24"/>
          <w:lang w:eastAsia="es-ES"/>
        </w:rPr>
        <w:t>redes sociales y su influencia</w:t>
      </w:r>
      <w:r w:rsidRPr="005255A8">
        <w:rPr>
          <w:rFonts w:ascii="Helvetica" w:eastAsia="Times New Roman" w:hAnsi="Helvetica" w:cs="Helvetica"/>
          <w:color w:val="46484B"/>
          <w:sz w:val="24"/>
          <w:szCs w:val="24"/>
          <w:lang w:eastAsia="es-ES"/>
        </w:rPr>
        <w:t>.</w:t>
      </w:r>
    </w:p>
    <w:p w:rsidR="00B12E0C" w:rsidRDefault="00B12E0C" w:rsidP="005255A8">
      <w:pPr>
        <w:rPr>
          <w:lang w:val="es-CL"/>
        </w:rPr>
      </w:pPr>
    </w:p>
    <w:p w:rsidR="00EC2786" w:rsidRDefault="006E263F" w:rsidP="006E263F">
      <w:pPr>
        <w:jc w:val="right"/>
        <w:rPr>
          <w:lang w:val="es-CL"/>
        </w:rPr>
      </w:pPr>
      <w:r>
        <w:rPr>
          <w:lang w:val="es-CL"/>
        </w:rPr>
        <w:tab/>
      </w:r>
    </w:p>
    <w:p w:rsidR="007A320E" w:rsidRDefault="007A320E" w:rsidP="006E263F">
      <w:pPr>
        <w:jc w:val="right"/>
        <w:rPr>
          <w:lang w:val="es-CL"/>
        </w:rPr>
      </w:pPr>
    </w:p>
    <w:p w:rsidR="007A320E" w:rsidRDefault="007A320E" w:rsidP="006E263F">
      <w:pPr>
        <w:jc w:val="right"/>
        <w:rPr>
          <w:lang w:val="es-CL"/>
        </w:rPr>
      </w:pPr>
    </w:p>
    <w:p w:rsidR="007A320E" w:rsidRDefault="007A320E" w:rsidP="006E263F">
      <w:pPr>
        <w:jc w:val="right"/>
        <w:rPr>
          <w:lang w:val="es-CL"/>
        </w:rPr>
      </w:pPr>
    </w:p>
    <w:p w:rsidR="006E263F" w:rsidRPr="00166046" w:rsidRDefault="006E263F" w:rsidP="006E263F">
      <w:pPr>
        <w:jc w:val="right"/>
        <w:rPr>
          <w:lang w:val="es-CL"/>
        </w:rPr>
      </w:pPr>
      <w:bookmarkStart w:id="0" w:name="_GoBack"/>
      <w:bookmarkEnd w:id="0"/>
      <w:r>
        <w:rPr>
          <w:lang w:val="es-CL"/>
        </w:rPr>
        <w:t>JCPM/</w:t>
      </w:r>
      <w:proofErr w:type="spellStart"/>
      <w:r>
        <w:rPr>
          <w:lang w:val="es-CL"/>
        </w:rPr>
        <w:t>jcpm</w:t>
      </w:r>
      <w:proofErr w:type="spellEnd"/>
      <w:r>
        <w:rPr>
          <w:lang w:val="es-CL"/>
        </w:rPr>
        <w:t>.</w:t>
      </w:r>
    </w:p>
    <w:p w:rsidR="00407056" w:rsidRDefault="00407056" w:rsidP="006E263F">
      <w:pPr>
        <w:tabs>
          <w:tab w:val="left" w:pos="7117"/>
        </w:tabs>
        <w:rPr>
          <w:lang w:val="es-CL"/>
        </w:rPr>
      </w:pPr>
    </w:p>
    <w:sectPr w:rsidR="00407056" w:rsidSect="0040705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E53"/>
    <w:multiLevelType w:val="multilevel"/>
    <w:tmpl w:val="8F2C3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0F962AA"/>
    <w:multiLevelType w:val="hybridMultilevel"/>
    <w:tmpl w:val="147E7342"/>
    <w:lvl w:ilvl="0" w:tplc="8B1AE6A0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46"/>
    <w:rsid w:val="00166046"/>
    <w:rsid w:val="001F14DD"/>
    <w:rsid w:val="002C1785"/>
    <w:rsid w:val="00407056"/>
    <w:rsid w:val="004D054D"/>
    <w:rsid w:val="005255A8"/>
    <w:rsid w:val="00582C61"/>
    <w:rsid w:val="006E082B"/>
    <w:rsid w:val="006E263F"/>
    <w:rsid w:val="00704461"/>
    <w:rsid w:val="007A320E"/>
    <w:rsid w:val="00814FA9"/>
    <w:rsid w:val="00B12E0C"/>
    <w:rsid w:val="00C937D9"/>
    <w:rsid w:val="00DA014F"/>
    <w:rsid w:val="00EC2786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604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6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0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12E0C"/>
    <w:rPr>
      <w:b/>
      <w:bCs/>
    </w:rPr>
  </w:style>
  <w:style w:type="table" w:styleId="Tablaconcuadrcula">
    <w:name w:val="Table Grid"/>
    <w:basedOn w:val="Tablanormal"/>
    <w:uiPriority w:val="59"/>
    <w:rsid w:val="006E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E26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604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6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0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12E0C"/>
    <w:rPr>
      <w:b/>
      <w:bCs/>
    </w:rPr>
  </w:style>
  <w:style w:type="table" w:styleId="Tablaconcuadrcula">
    <w:name w:val="Table Grid"/>
    <w:basedOn w:val="Tablanormal"/>
    <w:uiPriority w:val="59"/>
    <w:rsid w:val="006E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E26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claudio.peralta@colegiofernandodearagon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8nKCA9h-7BA&amp;ab_channel=TEDxTalk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dra.aguilar@colegiofernandodearagon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E033-120A-4310-8827-1D172602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peralta</dc:creator>
  <cp:lastModifiedBy>christian peralta</cp:lastModifiedBy>
  <cp:revision>2</cp:revision>
  <dcterms:created xsi:type="dcterms:W3CDTF">2020-10-05T06:07:00Z</dcterms:created>
  <dcterms:modified xsi:type="dcterms:W3CDTF">2020-10-05T06:07:00Z</dcterms:modified>
</cp:coreProperties>
</file>