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4E9C0C" w14:textId="77777777" w:rsidR="00E0145F" w:rsidRDefault="00E0145F" w:rsidP="00E0145F">
      <w:pPr>
        <w:spacing w:after="0"/>
      </w:pPr>
      <w:r>
        <w:t>Centro Educacional</w:t>
      </w:r>
    </w:p>
    <w:p w14:paraId="27C52757" w14:textId="77777777" w:rsidR="00E0145F" w:rsidRDefault="00E0145F" w:rsidP="00E0145F">
      <w:pPr>
        <w:spacing w:after="0"/>
      </w:pPr>
      <w:r>
        <w:t>Fernando de Aragón</w:t>
      </w:r>
    </w:p>
    <w:p w14:paraId="51830A2C" w14:textId="77777777" w:rsidR="00E0145F" w:rsidRDefault="00E0145F" w:rsidP="00E0145F">
      <w:pPr>
        <w:spacing w:after="0"/>
      </w:pPr>
    </w:p>
    <w:p w14:paraId="2B2A2476" w14:textId="77777777" w:rsidR="00E0145F" w:rsidRDefault="00E0145F" w:rsidP="00E0145F">
      <w:pPr>
        <w:spacing w:after="0"/>
      </w:pPr>
    </w:p>
    <w:p w14:paraId="0AC57A9E" w14:textId="77777777" w:rsidR="00E0145F" w:rsidRDefault="00E0145F" w:rsidP="00E0145F">
      <w:pPr>
        <w:spacing w:after="0"/>
      </w:pPr>
    </w:p>
    <w:p w14:paraId="54FDB845" w14:textId="77777777" w:rsidR="00E0145F" w:rsidRDefault="00E0145F" w:rsidP="00E0145F">
      <w:pPr>
        <w:spacing w:after="0"/>
      </w:pPr>
    </w:p>
    <w:p w14:paraId="249303BD" w14:textId="77777777" w:rsidR="00E0145F" w:rsidRDefault="00E0145F" w:rsidP="00E0145F">
      <w:pPr>
        <w:spacing w:after="0"/>
      </w:pPr>
    </w:p>
    <w:p w14:paraId="370326E1" w14:textId="77777777" w:rsidR="00E0145F" w:rsidRDefault="00E0145F" w:rsidP="00E0145F">
      <w:pPr>
        <w:spacing w:after="0"/>
      </w:pPr>
    </w:p>
    <w:p w14:paraId="0EF74894" w14:textId="77777777" w:rsidR="00E0145F" w:rsidRDefault="00E0145F" w:rsidP="00E0145F">
      <w:pPr>
        <w:spacing w:after="0"/>
      </w:pPr>
      <w:bookmarkStart w:id="0" w:name="_GoBack"/>
      <w:bookmarkEnd w:id="0"/>
    </w:p>
    <w:p w14:paraId="3FA80A24" w14:textId="507E408D" w:rsidR="00E0145F" w:rsidRDefault="00E0145F" w:rsidP="00E0145F">
      <w:pPr>
        <w:spacing w:after="0"/>
      </w:pPr>
      <w:r>
        <w:rPr>
          <w:noProof/>
          <w:lang w:val="es-AR" w:eastAsia="es-AR"/>
        </w:rPr>
        <mc:AlternateContent>
          <mc:Choice Requires="wps">
            <w:drawing>
              <wp:anchor distT="0" distB="0" distL="114300" distR="114300" simplePos="0" relativeHeight="251659264" behindDoc="0" locked="0" layoutInCell="1" allowOverlap="1" wp14:anchorId="4A6C87CC" wp14:editId="6D8CE01A">
                <wp:simplePos x="0" y="0"/>
                <wp:positionH relativeFrom="column">
                  <wp:posOffset>0</wp:posOffset>
                </wp:positionH>
                <wp:positionV relativeFrom="paragraph">
                  <wp:posOffset>0</wp:posOffset>
                </wp:positionV>
                <wp:extent cx="6393180" cy="1977390"/>
                <wp:effectExtent l="0" t="0" r="0" b="381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5612130" cy="2606040"/>
                        </a:xfrm>
                        <a:prstGeom prst="rect">
                          <a:avLst/>
                        </a:prstGeom>
                        <a:noFill/>
                        <a:ln>
                          <a:noFill/>
                        </a:ln>
                        <a:effectLst/>
                      </wps:spPr>
                      <wps:txbx>
                        <w:txbxContent>
                          <w:p w14:paraId="0F04CCFD" w14:textId="76BCDDE3" w:rsidR="00E0145F" w:rsidRDefault="00886C4A" w:rsidP="00E0145F">
                            <w:pPr>
                              <w:spacing w:after="0"/>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Guía N° 1</w:t>
                            </w:r>
                          </w:p>
                          <w:p w14:paraId="4638CAD8" w14:textId="77777777" w:rsidR="00E0145F" w:rsidRDefault="00E0145F" w:rsidP="00E0145F">
                            <w:pPr>
                              <w:spacing w:after="0"/>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Ciencias Naturales</w:t>
                            </w:r>
                          </w:p>
                          <w:p w14:paraId="0BCA9E82" w14:textId="5FB7CF47" w:rsidR="00E0145F" w:rsidRDefault="00E0145F" w:rsidP="00E0145F">
                            <w:pPr>
                              <w:spacing w:after="0"/>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Ecosistemas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A6C87CC" id="_x0000_t202" coordsize="21600,21600" o:spt="202" path="m,l,21600r21600,l21600,xe">
                <v:stroke joinstyle="miter"/>
                <v:path gradientshapeok="t" o:connecttype="rect"/>
              </v:shapetype>
              <v:shape id="Cuadro de texto 14" o:spid="_x0000_s1026" type="#_x0000_t202" style="position:absolute;margin-left:0;margin-top:0;width:503.4pt;height:155.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" filled="f" stroked="f">
                <v:textbox style="mso-fit-shape-to-text:t">
                  <w:txbxContent>
                    <w:p w14:paraId="0F04CCFD" w14:textId="76BCDDE3" w:rsidR="00E0145F" w:rsidRDefault="00886C4A" w:rsidP="00E0145F">
                      <w:pPr>
                        <w:spacing w:after="0"/>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Guía N° 1</w:t>
                      </w:r>
                    </w:p>
                    <w:p w14:paraId="4638CAD8" w14:textId="77777777" w:rsidR="00E0145F" w:rsidRDefault="00E0145F" w:rsidP="00E0145F">
                      <w:pPr>
                        <w:spacing w:after="0"/>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Ciencias Naturales</w:t>
                      </w:r>
                    </w:p>
                    <w:p w14:paraId="0BCA9E82" w14:textId="5FB7CF47" w:rsidR="00E0145F" w:rsidRDefault="00E0145F" w:rsidP="00E0145F">
                      <w:pPr>
                        <w:spacing w:after="0"/>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Ecosistemas</w:t>
                      </w:r>
                    </w:p>
                  </w:txbxContent>
                </v:textbox>
                <w10:wrap type="square"/>
              </v:shape>
            </w:pict>
          </mc:Fallback>
        </mc:AlternateContent>
      </w:r>
    </w:p>
    <w:p w14:paraId="2C99DFA5" w14:textId="77777777" w:rsidR="00E0145F" w:rsidRDefault="00E0145F" w:rsidP="00E0145F">
      <w:pPr>
        <w:spacing w:after="0"/>
      </w:pPr>
    </w:p>
    <w:p w14:paraId="26258B3E" w14:textId="77777777" w:rsidR="00E0145F" w:rsidRDefault="00E0145F" w:rsidP="00E0145F">
      <w:pPr>
        <w:spacing w:after="0"/>
      </w:pPr>
    </w:p>
    <w:p w14:paraId="095B9C3F" w14:textId="77777777" w:rsidR="00E0145F" w:rsidRDefault="00E0145F" w:rsidP="00E0145F">
      <w:pPr>
        <w:spacing w:after="0"/>
      </w:pPr>
    </w:p>
    <w:p w14:paraId="1A85E4BF" w14:textId="77777777" w:rsidR="00E0145F" w:rsidRDefault="00E0145F" w:rsidP="00E0145F">
      <w:pPr>
        <w:spacing w:after="0"/>
      </w:pPr>
    </w:p>
    <w:p w14:paraId="1DA52E48" w14:textId="77777777" w:rsidR="00E0145F" w:rsidRDefault="00E0145F" w:rsidP="00E0145F">
      <w:pPr>
        <w:spacing w:after="0"/>
      </w:pPr>
    </w:p>
    <w:p w14:paraId="64ED5127" w14:textId="77777777" w:rsidR="00E0145F" w:rsidRDefault="00E0145F" w:rsidP="00E0145F">
      <w:pPr>
        <w:spacing w:after="0"/>
      </w:pPr>
    </w:p>
    <w:p w14:paraId="7F4F2C91" w14:textId="77777777" w:rsidR="00E0145F" w:rsidRDefault="00E0145F" w:rsidP="00E0145F">
      <w:pPr>
        <w:spacing w:after="0"/>
      </w:pPr>
    </w:p>
    <w:p w14:paraId="1B6DA9FE" w14:textId="77777777" w:rsidR="00E0145F" w:rsidRDefault="00E0145F" w:rsidP="00E0145F">
      <w:pPr>
        <w:spacing w:after="0"/>
      </w:pPr>
    </w:p>
    <w:p w14:paraId="591F3DBA" w14:textId="77777777" w:rsidR="00E0145F" w:rsidRDefault="00E0145F" w:rsidP="00E0145F">
      <w:pPr>
        <w:spacing w:after="0"/>
      </w:pPr>
    </w:p>
    <w:p w14:paraId="1E8FFB37" w14:textId="77777777" w:rsidR="00E0145F" w:rsidRDefault="00E0145F" w:rsidP="00E0145F">
      <w:pPr>
        <w:spacing w:after="0"/>
      </w:pPr>
    </w:p>
    <w:p w14:paraId="14A51D03" w14:textId="167F4BD9" w:rsidR="00E0145F" w:rsidRDefault="00E0145F" w:rsidP="00E0145F">
      <w:pPr>
        <w:spacing w:after="0"/>
      </w:pPr>
    </w:p>
    <w:p w14:paraId="2997AE63" w14:textId="321B788A" w:rsidR="00E0145F" w:rsidRDefault="00E0145F" w:rsidP="00E0145F">
      <w:pPr>
        <w:spacing w:after="0"/>
      </w:pPr>
      <w:r>
        <w:rPr>
          <w:noProof/>
          <w:lang w:val="es-AR" w:eastAsia="es-AR"/>
        </w:rPr>
        <w:drawing>
          <wp:inline distT="0" distB="0" distL="0" distR="0" wp14:anchorId="4927CE12" wp14:editId="12921949">
            <wp:extent cx="6857806" cy="2293620"/>
            <wp:effectExtent l="0" t="0" r="635" b="0"/>
            <wp:docPr id="15" name="Imagen 15" descr="Ecosistema acuático de agua dulce - Escolar - ABC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sistema acuático de agua dulce - Escolar - ABC Col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65497" cy="2296192"/>
                    </a:xfrm>
                    <a:prstGeom prst="rect">
                      <a:avLst/>
                    </a:prstGeom>
                    <a:noFill/>
                    <a:ln>
                      <a:noFill/>
                    </a:ln>
                  </pic:spPr>
                </pic:pic>
              </a:graphicData>
            </a:graphic>
          </wp:inline>
        </w:drawing>
      </w:r>
    </w:p>
    <w:p w14:paraId="3B09CC67" w14:textId="77777777" w:rsidR="00E0145F" w:rsidRDefault="00E0145F" w:rsidP="00E0145F">
      <w:pPr>
        <w:spacing w:after="0"/>
      </w:pPr>
    </w:p>
    <w:p w14:paraId="01F36D5A" w14:textId="77777777" w:rsidR="00E0145F" w:rsidRDefault="00E0145F" w:rsidP="00E0145F">
      <w:pPr>
        <w:spacing w:after="0"/>
      </w:pPr>
    </w:p>
    <w:p w14:paraId="72B6D8AE" w14:textId="77777777" w:rsidR="00E0145F" w:rsidRDefault="00E0145F" w:rsidP="00E0145F">
      <w:pPr>
        <w:spacing w:after="0"/>
      </w:pPr>
    </w:p>
    <w:p w14:paraId="6BA373E3" w14:textId="77777777" w:rsidR="00E0145F" w:rsidRDefault="00E0145F" w:rsidP="00E0145F">
      <w:pPr>
        <w:spacing w:after="0"/>
      </w:pPr>
    </w:p>
    <w:p w14:paraId="78A1B2CA" w14:textId="77777777" w:rsidR="00E0145F" w:rsidRDefault="00E0145F" w:rsidP="00E0145F">
      <w:pPr>
        <w:spacing w:after="0"/>
      </w:pPr>
    </w:p>
    <w:p w14:paraId="241562C5" w14:textId="77777777" w:rsidR="00E0145F" w:rsidRDefault="00E0145F" w:rsidP="00E0145F">
      <w:pPr>
        <w:spacing w:after="0"/>
      </w:pPr>
    </w:p>
    <w:p w14:paraId="637ADC8E" w14:textId="60C8FEF5" w:rsidR="00E0145F" w:rsidRDefault="00E0145F" w:rsidP="00E0145F">
      <w:pPr>
        <w:spacing w:after="0"/>
      </w:pPr>
      <w:r>
        <w:rPr>
          <w:noProof/>
          <w:lang w:val="es-AR" w:eastAsia="es-AR"/>
        </w:rPr>
        <mc:AlternateContent>
          <mc:Choice Requires="wps">
            <w:drawing>
              <wp:anchor distT="0" distB="0" distL="114300" distR="114300" simplePos="0" relativeHeight="251660288" behindDoc="0" locked="0" layoutInCell="1" allowOverlap="1" wp14:anchorId="40A28470" wp14:editId="0BF568FA">
                <wp:simplePos x="0" y="0"/>
                <wp:positionH relativeFrom="column">
                  <wp:posOffset>3229610</wp:posOffset>
                </wp:positionH>
                <wp:positionV relativeFrom="paragraph">
                  <wp:posOffset>67310</wp:posOffset>
                </wp:positionV>
                <wp:extent cx="3531235" cy="1099185"/>
                <wp:effectExtent l="0" t="0" r="12065" b="24765"/>
                <wp:wrapNone/>
                <wp:docPr id="7" name="Cuadro de texto 7"/>
                <wp:cNvGraphicFramePr/>
                <a:graphic xmlns:a="http://schemas.openxmlformats.org/drawingml/2006/main">
                  <a:graphicData uri="http://schemas.microsoft.com/office/word/2010/wordprocessingShape">
                    <wps:wsp>
                      <wps:cNvSpPr txBox="1"/>
                      <wps:spPr>
                        <a:xfrm>
                          <a:off x="0" y="0"/>
                          <a:ext cx="3530600" cy="1099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2C31C6" w14:textId="77777777" w:rsidR="00E0145F" w:rsidRDefault="00E0145F" w:rsidP="00E0145F">
                            <w:r>
                              <w:t>Nombre</w:t>
                            </w:r>
                            <w:proofErr w:type="gramStart"/>
                            <w:r>
                              <w:t>:_</w:t>
                            </w:r>
                            <w:proofErr w:type="gramEnd"/>
                            <w:r>
                              <w:t>_______________________________________</w:t>
                            </w:r>
                          </w:p>
                          <w:p w14:paraId="757E8292" w14:textId="4CE163F2" w:rsidR="00E0145F" w:rsidRDefault="00E0145F" w:rsidP="00E0145F">
                            <w:r>
                              <w:t>Curso: 5 °  ___</w:t>
                            </w:r>
                          </w:p>
                          <w:p w14:paraId="11640ECE" w14:textId="77777777" w:rsidR="00E0145F" w:rsidRDefault="00E0145F" w:rsidP="00E0145F">
                            <w:r>
                              <w:t xml:space="preserve">Profesora: Elizabeth Álvarez </w:t>
                            </w:r>
                          </w:p>
                          <w:p w14:paraId="4698C0BD" w14:textId="77777777" w:rsidR="00E0145F" w:rsidRDefault="00E0145F" w:rsidP="00E014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A28470" id="Cuadro de texto 7" o:spid="_x0000_s1027" type="#_x0000_t202" style="position:absolute;margin-left:254.3pt;margin-top:5.3pt;width:278.05pt;height:8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" fillcolor="white [3201]" strokeweight=".5pt">
                <v:textbox>
                  <w:txbxContent>
                    <w:p w14:paraId="772C31C6" w14:textId="77777777" w:rsidR="00E0145F" w:rsidRDefault="00E0145F" w:rsidP="00E0145F">
                      <w:r>
                        <w:t>Nombre</w:t>
                      </w:r>
                      <w:proofErr w:type="gramStart"/>
                      <w:r>
                        <w:t>:_</w:t>
                      </w:r>
                      <w:proofErr w:type="gramEnd"/>
                      <w:r>
                        <w:t>_______________________________________</w:t>
                      </w:r>
                    </w:p>
                    <w:p w14:paraId="757E8292" w14:textId="4CE163F2" w:rsidR="00E0145F" w:rsidRDefault="00E0145F" w:rsidP="00E0145F">
                      <w:r>
                        <w:t>Curso: 5</w:t>
                      </w:r>
                      <w:r>
                        <w:t xml:space="preserve"> °  ___</w:t>
                      </w:r>
                    </w:p>
                    <w:p w14:paraId="11640ECE" w14:textId="77777777" w:rsidR="00E0145F" w:rsidRDefault="00E0145F" w:rsidP="00E0145F">
                      <w:r>
                        <w:t xml:space="preserve">Profesora: Elizabeth Álvarez </w:t>
                      </w:r>
                    </w:p>
                    <w:p w14:paraId="4698C0BD" w14:textId="77777777" w:rsidR="00E0145F" w:rsidRDefault="00E0145F" w:rsidP="00E0145F"/>
                  </w:txbxContent>
                </v:textbox>
              </v:shape>
            </w:pict>
          </mc:Fallback>
        </mc:AlternateContent>
      </w:r>
    </w:p>
    <w:p w14:paraId="7B6C2E3E" w14:textId="77777777" w:rsidR="00E0145F" w:rsidRDefault="00E0145F" w:rsidP="00E0145F">
      <w:pPr>
        <w:spacing w:after="0"/>
      </w:pPr>
    </w:p>
    <w:p w14:paraId="0036E7A1" w14:textId="77777777" w:rsidR="00E0145F" w:rsidRDefault="00E0145F" w:rsidP="00E0145F">
      <w:pPr>
        <w:spacing w:after="0"/>
      </w:pPr>
    </w:p>
    <w:p w14:paraId="5560BC91" w14:textId="77777777" w:rsidR="00E0145F" w:rsidRDefault="00E0145F" w:rsidP="00E0145F">
      <w:pPr>
        <w:spacing w:after="0"/>
      </w:pPr>
    </w:p>
    <w:p w14:paraId="7B2EDF8A" w14:textId="77777777" w:rsidR="00E0145F" w:rsidRDefault="00E0145F" w:rsidP="00E0145F">
      <w:pPr>
        <w:spacing w:after="0"/>
      </w:pPr>
    </w:p>
    <w:p w14:paraId="1CA23A1F" w14:textId="77777777" w:rsidR="00E0145F" w:rsidRDefault="00E0145F" w:rsidP="00E514B3">
      <w:pPr>
        <w:spacing w:after="0"/>
      </w:pPr>
    </w:p>
    <w:p w14:paraId="169C783A" w14:textId="77777777" w:rsidR="00E0145F" w:rsidRDefault="00E0145F" w:rsidP="00E514B3">
      <w:pPr>
        <w:spacing w:after="0"/>
      </w:pPr>
    </w:p>
    <w:p w14:paraId="0BBD0F0F" w14:textId="77777777" w:rsidR="00E0145F" w:rsidRDefault="00E0145F" w:rsidP="00E514B3">
      <w:pPr>
        <w:spacing w:after="0"/>
      </w:pPr>
    </w:p>
    <w:p w14:paraId="09E0D087" w14:textId="77777777" w:rsidR="00E0145F" w:rsidRDefault="00E0145F" w:rsidP="00E514B3">
      <w:pPr>
        <w:spacing w:after="0"/>
      </w:pPr>
    </w:p>
    <w:p w14:paraId="10AC77B4" w14:textId="77777777" w:rsidR="00E0145F" w:rsidRDefault="00E0145F" w:rsidP="00E514B3">
      <w:pPr>
        <w:spacing w:after="0"/>
      </w:pPr>
    </w:p>
    <w:p w14:paraId="29E115EA" w14:textId="24B0F639" w:rsidR="00E514B3" w:rsidRDefault="00E514B3" w:rsidP="00E514B3">
      <w:pPr>
        <w:spacing w:after="0"/>
      </w:pPr>
      <w:r>
        <w:lastRenderedPageBreak/>
        <w:t>CENTRO EDUCACIONAL FERNANDO DE ARAGON.</w:t>
      </w:r>
      <w:r w:rsidR="003508DE">
        <w:t xml:space="preserve">                                      </w:t>
      </w:r>
      <w:r w:rsidR="006506A5">
        <w:t xml:space="preserve">Nombre del Profesor: Elizabeth Álvarez </w:t>
      </w:r>
    </w:p>
    <w:p w14:paraId="19CB52CF" w14:textId="6CDE10FD" w:rsidR="00E514B3" w:rsidRDefault="00E514B3" w:rsidP="00E514B3">
      <w:pPr>
        <w:spacing w:after="0"/>
        <w:rPr>
          <w:rFonts w:ascii="Helvetica" w:hAnsi="Helvetica"/>
          <w:color w:val="5F6368"/>
          <w:sz w:val="21"/>
          <w:szCs w:val="21"/>
          <w:shd w:val="clear" w:color="auto" w:fill="FFFFFF"/>
        </w:rPr>
      </w:pPr>
      <w:r>
        <w:t>Unidad Técnica Pedagógica/segundo Ciclo Básico.</w:t>
      </w:r>
      <w:r w:rsidR="003508DE">
        <w:t xml:space="preserve">                                     </w:t>
      </w:r>
      <w:hyperlink r:id="rId6" w:history="1">
        <w:r w:rsidR="006506A5" w:rsidRPr="00AF1336">
          <w:rPr>
            <w:rStyle w:val="Hipervnculo"/>
            <w:rFonts w:ascii="Helvetica" w:hAnsi="Helvetica"/>
            <w:sz w:val="21"/>
            <w:szCs w:val="21"/>
            <w:shd w:val="clear" w:color="auto" w:fill="FFFFFF"/>
          </w:rPr>
          <w:t>elizabeth.alvarez@colegiofernandodearagon.cl</w:t>
        </w:r>
      </w:hyperlink>
    </w:p>
    <w:p w14:paraId="062590B5" w14:textId="67A45E21" w:rsidR="00E514B3" w:rsidRDefault="00E514B3" w:rsidP="00E514B3">
      <w:pPr>
        <w:spacing w:after="0"/>
      </w:pPr>
      <w:r>
        <w:t>Puente Alto.</w:t>
      </w:r>
    </w:p>
    <w:p w14:paraId="27BC0C0E" w14:textId="7427366C" w:rsidR="00E514B3" w:rsidRDefault="00E514B3" w:rsidP="00E514B3">
      <w:pPr>
        <w:spacing w:after="0"/>
      </w:pPr>
    </w:p>
    <w:p w14:paraId="1F5FB610" w14:textId="43CA5B9A" w:rsidR="00E514B3" w:rsidRDefault="00E514B3" w:rsidP="00B93D66">
      <w:pPr>
        <w:spacing w:after="0"/>
        <w:jc w:val="center"/>
        <w:rPr>
          <w:b/>
          <w:bCs/>
          <w:sz w:val="32"/>
          <w:szCs w:val="32"/>
        </w:rPr>
      </w:pPr>
      <w:r w:rsidRPr="00B93D66">
        <w:rPr>
          <w:b/>
          <w:bCs/>
          <w:sz w:val="32"/>
          <w:szCs w:val="32"/>
        </w:rPr>
        <w:t>G</w:t>
      </w:r>
      <w:r w:rsidR="003508DE">
        <w:rPr>
          <w:b/>
          <w:bCs/>
          <w:sz w:val="32"/>
          <w:szCs w:val="32"/>
        </w:rPr>
        <w:t xml:space="preserve">UIA DE </w:t>
      </w:r>
      <w:r w:rsidR="00F31AF5">
        <w:rPr>
          <w:b/>
          <w:bCs/>
          <w:sz w:val="32"/>
          <w:szCs w:val="32"/>
        </w:rPr>
        <w:t>ACTIVIDADES</w:t>
      </w:r>
      <w:r w:rsidRPr="00B93D66">
        <w:rPr>
          <w:b/>
          <w:bCs/>
          <w:sz w:val="32"/>
          <w:szCs w:val="32"/>
        </w:rPr>
        <w:t>.  N°</w:t>
      </w:r>
      <w:r w:rsidR="006506A5">
        <w:rPr>
          <w:b/>
          <w:bCs/>
          <w:sz w:val="32"/>
          <w:szCs w:val="32"/>
        </w:rPr>
        <w:t xml:space="preserve"> 1</w:t>
      </w:r>
    </w:p>
    <w:p w14:paraId="2559F3CB" w14:textId="3B74658E" w:rsidR="00E514B3" w:rsidRPr="00E646FF" w:rsidRDefault="00F10542" w:rsidP="00E646FF">
      <w:pPr>
        <w:spacing w:after="0"/>
        <w:jc w:val="center"/>
        <w:rPr>
          <w:b/>
          <w:bCs/>
          <w:sz w:val="32"/>
          <w:szCs w:val="32"/>
        </w:rPr>
      </w:pPr>
      <w:r>
        <w:rPr>
          <w:b/>
          <w:bCs/>
          <w:sz w:val="32"/>
          <w:szCs w:val="32"/>
        </w:rPr>
        <w:t>“5 °  Básicos”</w:t>
      </w:r>
    </w:p>
    <w:tbl>
      <w:tblPr>
        <w:tblStyle w:val="Tablaconcuadrcula"/>
        <w:tblW w:w="10060" w:type="dxa"/>
        <w:tblLayout w:type="fixed"/>
        <w:tblLook w:val="04A0" w:firstRow="1" w:lastRow="0" w:firstColumn="1" w:lastColumn="0" w:noHBand="0" w:noVBand="1"/>
      </w:tblPr>
      <w:tblGrid>
        <w:gridCol w:w="1838"/>
        <w:gridCol w:w="3260"/>
        <w:gridCol w:w="2552"/>
        <w:gridCol w:w="2410"/>
      </w:tblGrid>
      <w:tr w:rsidR="00B93D66" w14:paraId="65B6347E" w14:textId="77777777" w:rsidTr="00E646FF">
        <w:tc>
          <w:tcPr>
            <w:tcW w:w="1838" w:type="dxa"/>
            <w:shd w:val="clear" w:color="auto" w:fill="D9D9D9" w:themeFill="background1" w:themeFillShade="D9"/>
            <w:vAlign w:val="center"/>
          </w:tcPr>
          <w:p w14:paraId="07DE286D" w14:textId="0717A804" w:rsidR="00B93D66" w:rsidRDefault="00B93D66" w:rsidP="00E514B3">
            <w:pPr>
              <w:jc w:val="center"/>
            </w:pPr>
            <w:r>
              <w:t>DEPARTAMENTO</w:t>
            </w:r>
          </w:p>
        </w:tc>
        <w:tc>
          <w:tcPr>
            <w:tcW w:w="3260" w:type="dxa"/>
            <w:vAlign w:val="center"/>
          </w:tcPr>
          <w:p w14:paraId="4C3E6751" w14:textId="77777777" w:rsidR="00B93D66" w:rsidRDefault="00B93D66" w:rsidP="00E514B3">
            <w:pPr>
              <w:jc w:val="center"/>
            </w:pPr>
          </w:p>
          <w:p w14:paraId="70C1A4ED" w14:textId="6266EF94" w:rsidR="00B93D66" w:rsidRDefault="00F10542" w:rsidP="00F10542">
            <w:r>
              <w:t xml:space="preserve">Ciencias Naturales </w:t>
            </w:r>
          </w:p>
        </w:tc>
        <w:tc>
          <w:tcPr>
            <w:tcW w:w="2552" w:type="dxa"/>
            <w:shd w:val="clear" w:color="auto" w:fill="D9D9D9" w:themeFill="background1" w:themeFillShade="D9"/>
            <w:vAlign w:val="center"/>
          </w:tcPr>
          <w:p w14:paraId="4FE1154D" w14:textId="5AE45CB6" w:rsidR="00B93D66" w:rsidRDefault="00B93D66" w:rsidP="00E514B3">
            <w:pPr>
              <w:jc w:val="center"/>
            </w:pPr>
            <w:r>
              <w:t>ASIGNATURA</w:t>
            </w:r>
          </w:p>
        </w:tc>
        <w:tc>
          <w:tcPr>
            <w:tcW w:w="2410" w:type="dxa"/>
          </w:tcPr>
          <w:p w14:paraId="53E8B1F4" w14:textId="77777777" w:rsidR="00F10542" w:rsidRDefault="00F10542" w:rsidP="00E514B3"/>
          <w:p w14:paraId="08FB18E5" w14:textId="31F660B4" w:rsidR="00B93D66" w:rsidRDefault="00F10542" w:rsidP="00E514B3">
            <w:r>
              <w:t>Ciencias Naturales</w:t>
            </w:r>
          </w:p>
        </w:tc>
      </w:tr>
      <w:tr w:rsidR="00B93D66" w14:paraId="36CC7E44" w14:textId="77777777" w:rsidTr="00E646FF">
        <w:tc>
          <w:tcPr>
            <w:tcW w:w="1838" w:type="dxa"/>
            <w:shd w:val="clear" w:color="auto" w:fill="D9D9D9" w:themeFill="background1" w:themeFillShade="D9"/>
            <w:vAlign w:val="center"/>
          </w:tcPr>
          <w:p w14:paraId="1A08A9F5" w14:textId="1CAC9F66" w:rsidR="00B93D66" w:rsidRDefault="00B93D66" w:rsidP="00E514B3">
            <w:pPr>
              <w:jc w:val="center"/>
            </w:pPr>
            <w:r>
              <w:t>OA PRIORIZADOS</w:t>
            </w:r>
          </w:p>
        </w:tc>
        <w:tc>
          <w:tcPr>
            <w:tcW w:w="3260" w:type="dxa"/>
            <w:vAlign w:val="center"/>
          </w:tcPr>
          <w:p w14:paraId="6DB8C537" w14:textId="77777777" w:rsidR="00F10542" w:rsidRPr="00F10542" w:rsidRDefault="00F10542" w:rsidP="00F10542">
            <w:pPr>
              <w:rPr>
                <w:sz w:val="16"/>
                <w:szCs w:val="16"/>
              </w:rPr>
            </w:pPr>
            <w:r w:rsidRPr="00377EEC">
              <w:rPr>
                <w:b/>
              </w:rPr>
              <w:t>OA 1</w:t>
            </w:r>
            <w:r>
              <w:t xml:space="preserve">: </w:t>
            </w:r>
            <w:r w:rsidRPr="00F10542">
              <w:rPr>
                <w:sz w:val="16"/>
                <w:szCs w:val="16"/>
              </w:rPr>
              <w:t>Reconocer, por medio de la exploración, que un ecosistema está compuesto por elementos vivos (animales, plantas, etc.) y no vivos (piedras, agua, tierra, etc.) que interactúan entre sí.</w:t>
            </w:r>
          </w:p>
          <w:p w14:paraId="596CC9DC" w14:textId="77777777" w:rsidR="00B93D66" w:rsidRPr="00F10542" w:rsidRDefault="00B93D66" w:rsidP="00F10542">
            <w:pPr>
              <w:rPr>
                <w:sz w:val="16"/>
                <w:szCs w:val="16"/>
              </w:rPr>
            </w:pPr>
          </w:p>
        </w:tc>
        <w:tc>
          <w:tcPr>
            <w:tcW w:w="2552" w:type="dxa"/>
            <w:shd w:val="clear" w:color="auto" w:fill="D9D9D9" w:themeFill="background1" w:themeFillShade="D9"/>
            <w:vAlign w:val="center"/>
          </w:tcPr>
          <w:p w14:paraId="3D88DD0E" w14:textId="713BA14B" w:rsidR="00B93D66" w:rsidRPr="00E514B3" w:rsidRDefault="00B93D66" w:rsidP="00E514B3">
            <w:pPr>
              <w:jc w:val="center"/>
              <w:rPr>
                <w:sz w:val="20"/>
                <w:szCs w:val="20"/>
              </w:rPr>
            </w:pPr>
            <w:r w:rsidRPr="00E514B3">
              <w:rPr>
                <w:sz w:val="20"/>
                <w:szCs w:val="20"/>
              </w:rPr>
              <w:t>FECHA DE INICIO</w:t>
            </w:r>
          </w:p>
        </w:tc>
        <w:tc>
          <w:tcPr>
            <w:tcW w:w="2410" w:type="dxa"/>
          </w:tcPr>
          <w:p w14:paraId="6A30252D" w14:textId="77777777" w:rsidR="00B93D66" w:rsidRDefault="00B93D66" w:rsidP="00E514B3"/>
          <w:p w14:paraId="46953DA6" w14:textId="70843091" w:rsidR="00010102" w:rsidRDefault="00010102" w:rsidP="00E514B3">
            <w:r>
              <w:t>15 /03</w:t>
            </w:r>
          </w:p>
        </w:tc>
      </w:tr>
      <w:tr w:rsidR="00B93D66" w14:paraId="3C3860FC" w14:textId="77777777" w:rsidTr="00E646FF">
        <w:tc>
          <w:tcPr>
            <w:tcW w:w="1838" w:type="dxa"/>
            <w:shd w:val="clear" w:color="auto" w:fill="D9D9D9" w:themeFill="background1" w:themeFillShade="D9"/>
            <w:vAlign w:val="center"/>
          </w:tcPr>
          <w:p w14:paraId="5E14B5F1" w14:textId="78EBF04A" w:rsidR="00B93D66" w:rsidRDefault="003508DE" w:rsidP="00E514B3">
            <w:pPr>
              <w:jc w:val="center"/>
            </w:pPr>
            <w:r>
              <w:t>LETRA DEL NIVEL</w:t>
            </w:r>
          </w:p>
        </w:tc>
        <w:tc>
          <w:tcPr>
            <w:tcW w:w="3260" w:type="dxa"/>
            <w:vAlign w:val="center"/>
          </w:tcPr>
          <w:p w14:paraId="5B94C414" w14:textId="6224950C" w:rsidR="00B93D66" w:rsidRDefault="00F10542" w:rsidP="00E514B3">
            <w:pPr>
              <w:jc w:val="center"/>
            </w:pPr>
            <w:r>
              <w:t>5 ° A-B-C-D-E</w:t>
            </w:r>
          </w:p>
        </w:tc>
        <w:tc>
          <w:tcPr>
            <w:tcW w:w="2552" w:type="dxa"/>
            <w:shd w:val="clear" w:color="auto" w:fill="D9D9D9" w:themeFill="background1" w:themeFillShade="D9"/>
            <w:vAlign w:val="center"/>
          </w:tcPr>
          <w:p w14:paraId="753311D2" w14:textId="1A12FF27" w:rsidR="00B93D66" w:rsidRPr="00E514B3" w:rsidRDefault="00B93D66" w:rsidP="00E514B3">
            <w:pPr>
              <w:jc w:val="center"/>
              <w:rPr>
                <w:sz w:val="20"/>
                <w:szCs w:val="20"/>
              </w:rPr>
            </w:pPr>
            <w:r w:rsidRPr="00E514B3">
              <w:rPr>
                <w:sz w:val="20"/>
                <w:szCs w:val="20"/>
              </w:rPr>
              <w:t>FECHA DE TERMINO</w:t>
            </w:r>
          </w:p>
        </w:tc>
        <w:tc>
          <w:tcPr>
            <w:tcW w:w="2410" w:type="dxa"/>
          </w:tcPr>
          <w:p w14:paraId="433FAE55" w14:textId="2F6A75A5" w:rsidR="00B93D66" w:rsidRDefault="00010102" w:rsidP="00E514B3">
            <w:r>
              <w:t>19 /03</w:t>
            </w:r>
          </w:p>
        </w:tc>
      </w:tr>
    </w:tbl>
    <w:p w14:paraId="6B8291CE" w14:textId="7B451BA2" w:rsidR="00E514B3" w:rsidRPr="000D425A" w:rsidRDefault="000D425A" w:rsidP="00E514B3">
      <w:pPr>
        <w:spacing w:after="0"/>
        <w:rPr>
          <w:b/>
          <w:color w:val="0070C0"/>
        </w:rPr>
      </w:pPr>
      <w:r w:rsidRPr="000D425A">
        <w:rPr>
          <w:b/>
          <w:color w:val="0070C0"/>
        </w:rPr>
        <w:t>Objetivo: Reconocer quienes forman un ecosistema.</w:t>
      </w:r>
    </w:p>
    <w:p w14:paraId="46827361" w14:textId="15B9616F" w:rsidR="00B93D66" w:rsidRPr="003508DE" w:rsidRDefault="00B93D66" w:rsidP="00E514B3">
      <w:pPr>
        <w:spacing w:after="0"/>
        <w:rPr>
          <w:b/>
          <w:bCs/>
        </w:rPr>
      </w:pPr>
      <w:r w:rsidRPr="003508DE">
        <w:rPr>
          <w:b/>
          <w:bCs/>
        </w:rPr>
        <w:t>Indicaciones del profesor.</w:t>
      </w:r>
    </w:p>
    <w:tbl>
      <w:tblPr>
        <w:tblStyle w:val="Tablaconcuadrcula"/>
        <w:tblW w:w="10060" w:type="dxa"/>
        <w:tblLook w:val="04A0" w:firstRow="1" w:lastRow="0" w:firstColumn="1" w:lastColumn="0" w:noHBand="0" w:noVBand="1"/>
      </w:tblPr>
      <w:tblGrid>
        <w:gridCol w:w="10060"/>
      </w:tblGrid>
      <w:tr w:rsidR="00B93D66" w14:paraId="24A4B1F3" w14:textId="77777777" w:rsidTr="00E646FF">
        <w:tc>
          <w:tcPr>
            <w:tcW w:w="10060" w:type="dxa"/>
          </w:tcPr>
          <w:p w14:paraId="272A06C0" w14:textId="283A24BB" w:rsidR="00E646FF" w:rsidRPr="00E646FF" w:rsidRDefault="00E646FF" w:rsidP="00E646FF">
            <w:pPr>
              <w:rPr>
                <w:rFonts w:ascii="Comic Sans MS" w:hAnsi="Comic Sans MS"/>
                <w:color w:val="0070C0"/>
              </w:rPr>
            </w:pPr>
            <w:r w:rsidRPr="00E646FF">
              <w:rPr>
                <w:rFonts w:ascii="Comic Sans MS" w:hAnsi="Comic Sans MS"/>
                <w:color w:val="0070C0"/>
              </w:rPr>
              <w:t>Lee atentamente los textos sobre los ecosistemas y con ayuda de esta información, responde las actividades.</w:t>
            </w:r>
          </w:p>
          <w:p w14:paraId="277FB7C0" w14:textId="065F7B65" w:rsidR="00E646FF" w:rsidRPr="00E646FF" w:rsidRDefault="00E646FF" w:rsidP="00E646FF">
            <w:pPr>
              <w:rPr>
                <w:rFonts w:ascii="Comic Sans MS" w:hAnsi="Comic Sans MS"/>
                <w:color w:val="0070C0"/>
              </w:rPr>
            </w:pPr>
            <w:r w:rsidRPr="00E646FF">
              <w:rPr>
                <w:rFonts w:ascii="Comic Sans MS" w:hAnsi="Comic Sans MS"/>
                <w:color w:val="0070C0"/>
              </w:rPr>
              <w:t>Adjunto nombre de sitios para reforzar contenido.</w:t>
            </w:r>
          </w:p>
          <w:p w14:paraId="1251C37A" w14:textId="77777777" w:rsidR="00E646FF" w:rsidRDefault="00E646FF" w:rsidP="00E646FF">
            <w:pPr>
              <w:rPr>
                <w:rFonts w:ascii="Comic Sans MS" w:hAnsi="Comic Sans MS"/>
              </w:rPr>
            </w:pPr>
          </w:p>
          <w:p w14:paraId="5464AA6A" w14:textId="77777777" w:rsidR="00E646FF" w:rsidRPr="00E646FF" w:rsidRDefault="00E646FF" w:rsidP="00E646FF">
            <w:pPr>
              <w:rPr>
                <w:rFonts w:ascii="Comic Sans MS" w:hAnsi="Comic Sans MS"/>
                <w:sz w:val="20"/>
                <w:szCs w:val="20"/>
              </w:rPr>
            </w:pPr>
            <w:r w:rsidRPr="00E646FF">
              <w:rPr>
                <w:rFonts w:ascii="Comic Sans MS" w:hAnsi="Comic Sans MS"/>
                <w:sz w:val="20"/>
                <w:szCs w:val="20"/>
              </w:rPr>
              <w:t>Para mayor información puede ver el siguiente video:</w:t>
            </w:r>
          </w:p>
          <w:p w14:paraId="34EA944D" w14:textId="77777777" w:rsidR="00E646FF" w:rsidRPr="00E646FF" w:rsidRDefault="00E646FF" w:rsidP="00E646FF">
            <w:pPr>
              <w:rPr>
                <w:rFonts w:ascii="Comic Sans MS" w:hAnsi="Comic Sans MS"/>
                <w:sz w:val="20"/>
                <w:szCs w:val="20"/>
              </w:rPr>
            </w:pPr>
            <w:r w:rsidRPr="00E646FF">
              <w:rPr>
                <w:rFonts w:ascii="Comic Sans MS" w:hAnsi="Comic Sans MS"/>
                <w:sz w:val="20"/>
                <w:szCs w:val="20"/>
              </w:rPr>
              <w:t xml:space="preserve"> • Seres vivos y no vivos: </w:t>
            </w:r>
            <w:hyperlink r:id="rId7" w:history="1">
              <w:r w:rsidRPr="00E646FF">
                <w:rPr>
                  <w:rStyle w:val="Hipervnculo"/>
                  <w:rFonts w:ascii="Comic Sans MS" w:hAnsi="Comic Sans MS"/>
                  <w:sz w:val="20"/>
                  <w:szCs w:val="20"/>
                </w:rPr>
                <w:t>https://www.youtube.com/watch?v=1HITSsx9rZM</w:t>
              </w:r>
            </w:hyperlink>
            <w:r w:rsidRPr="00E646FF">
              <w:rPr>
                <w:rFonts w:ascii="Comic Sans MS" w:hAnsi="Comic Sans MS"/>
                <w:sz w:val="20"/>
                <w:szCs w:val="20"/>
              </w:rPr>
              <w:t xml:space="preserve"> </w:t>
            </w:r>
          </w:p>
          <w:p w14:paraId="2648281D" w14:textId="77777777" w:rsidR="00E646FF" w:rsidRPr="00E646FF" w:rsidRDefault="00E646FF" w:rsidP="00E646FF">
            <w:pPr>
              <w:rPr>
                <w:rFonts w:ascii="Comic Sans MS" w:hAnsi="Comic Sans MS"/>
                <w:sz w:val="20"/>
                <w:szCs w:val="20"/>
              </w:rPr>
            </w:pPr>
            <w:r w:rsidRPr="00E646FF">
              <w:rPr>
                <w:rFonts w:ascii="Comic Sans MS" w:hAnsi="Comic Sans MS"/>
                <w:sz w:val="20"/>
                <w:szCs w:val="20"/>
              </w:rPr>
              <w:t xml:space="preserve">• Ecosistemas: </w:t>
            </w:r>
            <w:hyperlink r:id="rId8" w:history="1">
              <w:r w:rsidRPr="00E646FF">
                <w:rPr>
                  <w:rStyle w:val="Hipervnculo"/>
                  <w:rFonts w:ascii="Comic Sans MS" w:hAnsi="Comic Sans MS"/>
                  <w:sz w:val="20"/>
                  <w:szCs w:val="20"/>
                </w:rPr>
                <w:t>https://www.youtube.com/watch?v=3y0dPYDLXPY</w:t>
              </w:r>
            </w:hyperlink>
          </w:p>
          <w:p w14:paraId="06AFE304" w14:textId="6307C098" w:rsidR="00B93D66" w:rsidRPr="00E646FF" w:rsidRDefault="00E646FF" w:rsidP="00E514B3">
            <w:pPr>
              <w:rPr>
                <w:sz w:val="20"/>
                <w:szCs w:val="20"/>
              </w:rPr>
            </w:pPr>
            <w:r w:rsidRPr="00E646FF">
              <w:rPr>
                <w:rFonts w:ascii="Comic Sans MS" w:hAnsi="Comic Sans MS"/>
                <w:sz w:val="20"/>
                <w:szCs w:val="20"/>
              </w:rPr>
              <w:t xml:space="preserve"> • Adaptación de los seres vivos: </w:t>
            </w:r>
            <w:hyperlink r:id="rId9" w:history="1">
              <w:r w:rsidRPr="00E646FF">
                <w:rPr>
                  <w:rStyle w:val="Hipervnculo"/>
                  <w:rFonts w:ascii="Comic Sans MS" w:hAnsi="Comic Sans MS"/>
                  <w:sz w:val="20"/>
                  <w:szCs w:val="20"/>
                </w:rPr>
                <w:t>https://www.youtube.com/watch?v=11XGrcne1Go</w:t>
              </w:r>
            </w:hyperlink>
          </w:p>
        </w:tc>
      </w:tr>
    </w:tbl>
    <w:p w14:paraId="75DD3069" w14:textId="0C0A10CF" w:rsidR="00B93D66" w:rsidRPr="00E646FF" w:rsidRDefault="00B93D66" w:rsidP="00E514B3">
      <w:pPr>
        <w:spacing w:after="0"/>
        <w:rPr>
          <w:rFonts w:ascii="Comic Sans MS" w:hAnsi="Comic Sans MS"/>
          <w:b/>
          <w:bCs/>
          <w:sz w:val="24"/>
          <w:szCs w:val="24"/>
        </w:rPr>
      </w:pPr>
      <w:r w:rsidRPr="00E646FF">
        <w:rPr>
          <w:rFonts w:ascii="Comic Sans MS" w:hAnsi="Comic Sans MS"/>
          <w:b/>
          <w:bCs/>
          <w:sz w:val="24"/>
          <w:szCs w:val="24"/>
        </w:rPr>
        <w:t>Contenido.</w:t>
      </w:r>
    </w:p>
    <w:tbl>
      <w:tblPr>
        <w:tblStyle w:val="Tablaconcuadrcula"/>
        <w:tblW w:w="10060" w:type="dxa"/>
        <w:tblLook w:val="04A0" w:firstRow="1" w:lastRow="0" w:firstColumn="1" w:lastColumn="0" w:noHBand="0" w:noVBand="1"/>
      </w:tblPr>
      <w:tblGrid>
        <w:gridCol w:w="10060"/>
      </w:tblGrid>
      <w:tr w:rsidR="00B93D66" w14:paraId="7B7D7BC5" w14:textId="77777777" w:rsidTr="00E646FF">
        <w:tc>
          <w:tcPr>
            <w:tcW w:w="10060" w:type="dxa"/>
          </w:tcPr>
          <w:p w14:paraId="164626B2" w14:textId="77777777" w:rsidR="00F10542" w:rsidRPr="00353614" w:rsidRDefault="00F10542" w:rsidP="00F10542">
            <w:pPr>
              <w:rPr>
                <w:rFonts w:ascii="Comic Sans MS" w:hAnsi="Comic Sans MS"/>
                <w:b/>
              </w:rPr>
            </w:pPr>
            <w:r w:rsidRPr="00353614">
              <w:rPr>
                <w:rFonts w:ascii="Comic Sans MS" w:hAnsi="Comic Sans MS"/>
                <w:b/>
              </w:rPr>
              <w:t>Componentes del medio natural</w:t>
            </w:r>
          </w:p>
          <w:p w14:paraId="1C472B72" w14:textId="77777777" w:rsidR="00F10542" w:rsidRPr="00F10542" w:rsidRDefault="00F10542" w:rsidP="00F10542">
            <w:pPr>
              <w:rPr>
                <w:rFonts w:ascii="Comic Sans MS" w:hAnsi="Comic Sans MS"/>
                <w:sz w:val="20"/>
                <w:szCs w:val="20"/>
              </w:rPr>
            </w:pPr>
            <w:r w:rsidRPr="00353614">
              <w:rPr>
                <w:rFonts w:ascii="Comic Sans MS" w:hAnsi="Comic Sans MS"/>
              </w:rPr>
              <w:t xml:space="preserve"> </w:t>
            </w:r>
            <w:r w:rsidRPr="00F10542">
              <w:rPr>
                <w:rFonts w:ascii="Comic Sans MS" w:hAnsi="Comic Sans MS"/>
                <w:sz w:val="20"/>
                <w:szCs w:val="20"/>
              </w:rPr>
              <w:t>Un ecosistema es una unidad de ambiente formado por un conjunto de organismos (componentes bióticos) y el medio físico donde se relacionan (componentes abióticos). Entonces, en esta unidad de ambiente (ecosistema), se distinguen dos grupos de componentes:</w:t>
            </w:r>
          </w:p>
          <w:p w14:paraId="715A7167" w14:textId="77777777" w:rsidR="00F10542" w:rsidRPr="00F10542" w:rsidRDefault="00F10542" w:rsidP="00F10542">
            <w:pPr>
              <w:rPr>
                <w:rFonts w:ascii="Comic Sans MS" w:hAnsi="Comic Sans MS"/>
                <w:sz w:val="20"/>
                <w:szCs w:val="20"/>
              </w:rPr>
            </w:pPr>
            <w:r w:rsidRPr="00F10542">
              <w:rPr>
                <w:rFonts w:ascii="Comic Sans MS" w:hAnsi="Comic Sans MS"/>
                <w:sz w:val="20"/>
                <w:szCs w:val="20"/>
              </w:rPr>
              <w:t xml:space="preserve"> </w:t>
            </w:r>
            <w:r w:rsidRPr="00F10542">
              <w:rPr>
                <w:rFonts w:ascii="Comic Sans MS" w:hAnsi="Comic Sans MS"/>
                <w:b/>
                <w:sz w:val="20"/>
                <w:szCs w:val="20"/>
              </w:rPr>
              <w:t>Componente biótico:</w:t>
            </w:r>
            <w:r w:rsidRPr="00F10542">
              <w:rPr>
                <w:rFonts w:ascii="Comic Sans MS" w:hAnsi="Comic Sans MS"/>
                <w:sz w:val="20"/>
                <w:szCs w:val="20"/>
              </w:rPr>
              <w:t xml:space="preserve"> Los seres vivos: animales, plantas y todo lo que producen (un trozo de hoja, una pluma de ave, etc.).</w:t>
            </w:r>
          </w:p>
          <w:p w14:paraId="35BD7714" w14:textId="77777777" w:rsidR="00F10542" w:rsidRPr="00F10542" w:rsidRDefault="00F10542" w:rsidP="00F10542">
            <w:pPr>
              <w:rPr>
                <w:rFonts w:ascii="Comic Sans MS" w:hAnsi="Comic Sans MS"/>
                <w:sz w:val="20"/>
                <w:szCs w:val="20"/>
              </w:rPr>
            </w:pPr>
          </w:p>
          <w:p w14:paraId="408DFB14" w14:textId="77777777" w:rsidR="00F10542" w:rsidRDefault="00F10542" w:rsidP="00F10542">
            <w:pPr>
              <w:rPr>
                <w:rFonts w:ascii="Comic Sans MS" w:hAnsi="Comic Sans MS"/>
                <w:sz w:val="20"/>
                <w:szCs w:val="20"/>
              </w:rPr>
            </w:pPr>
            <w:r w:rsidRPr="00F10542">
              <w:rPr>
                <w:rFonts w:ascii="Comic Sans MS" w:hAnsi="Comic Sans MS"/>
                <w:sz w:val="20"/>
                <w:szCs w:val="20"/>
              </w:rPr>
              <w:t xml:space="preserve"> </w:t>
            </w:r>
            <w:r w:rsidRPr="00F10542">
              <w:rPr>
                <w:rFonts w:ascii="Comic Sans MS" w:hAnsi="Comic Sans MS"/>
                <w:b/>
                <w:sz w:val="20"/>
                <w:szCs w:val="20"/>
              </w:rPr>
              <w:t>Componente abiótico:</w:t>
            </w:r>
            <w:r w:rsidRPr="00F10542">
              <w:rPr>
                <w:rFonts w:ascii="Comic Sans MS" w:hAnsi="Comic Sans MS"/>
                <w:sz w:val="20"/>
                <w:szCs w:val="20"/>
              </w:rPr>
              <w:t xml:space="preserve"> Todo aquello que no tiene vida: suelo, agua y aire. Los seres vivos que comparten un mismo lugar, es decir, que participan del mismo hábitat se relacionan entre sí (interactúan) y a su vez establecen relaciones con los componentes abióticos para satisfacer sus necesidades (protección, alimentación, etc.). </w:t>
            </w:r>
          </w:p>
          <w:p w14:paraId="3D85D2BA" w14:textId="77777777" w:rsidR="00E646FF" w:rsidRPr="00F10542" w:rsidRDefault="00E646FF" w:rsidP="00F10542">
            <w:pPr>
              <w:rPr>
                <w:rFonts w:ascii="Comic Sans MS" w:hAnsi="Comic Sans MS"/>
                <w:sz w:val="20"/>
                <w:szCs w:val="20"/>
              </w:rPr>
            </w:pPr>
          </w:p>
          <w:p w14:paraId="21E60CAD" w14:textId="77777777" w:rsidR="00F10542" w:rsidRPr="00F10542" w:rsidRDefault="00F10542" w:rsidP="00F10542">
            <w:pPr>
              <w:rPr>
                <w:rFonts w:ascii="Comic Sans MS" w:hAnsi="Comic Sans MS"/>
                <w:sz w:val="20"/>
                <w:szCs w:val="20"/>
              </w:rPr>
            </w:pPr>
            <w:r w:rsidRPr="00F10542">
              <w:rPr>
                <w:rFonts w:ascii="Comic Sans MS" w:hAnsi="Comic Sans MS"/>
                <w:b/>
                <w:sz w:val="20"/>
                <w:szCs w:val="20"/>
              </w:rPr>
              <w:t>Distintos ecosistemas</w:t>
            </w:r>
            <w:r w:rsidRPr="00F10542">
              <w:rPr>
                <w:rFonts w:ascii="Comic Sans MS" w:hAnsi="Comic Sans MS"/>
                <w:sz w:val="20"/>
                <w:szCs w:val="20"/>
              </w:rPr>
              <w:t xml:space="preserve">: En el planeta existen diferentes medios, donde habitan los seres vivos: - terrestres (bosques, praderas, desiertos, etc.). - acuáticos (lagos, ríos, mares, fondos oceánicos, etc.). Cada tipo de medio presenta factores ambientales (temperatura, tipo de suelo, humedad, cantidad de luz, etc.) distintos y, como consecuencia, los seres vivos que se encuentran en ellos también son diferentes. </w:t>
            </w:r>
          </w:p>
          <w:p w14:paraId="11811D98" w14:textId="77777777" w:rsidR="00F10542" w:rsidRPr="00F10542" w:rsidRDefault="00F10542" w:rsidP="00F10542">
            <w:pPr>
              <w:rPr>
                <w:rFonts w:ascii="Comic Sans MS" w:hAnsi="Comic Sans MS"/>
                <w:sz w:val="20"/>
                <w:szCs w:val="20"/>
              </w:rPr>
            </w:pPr>
            <w:r w:rsidRPr="00F10542">
              <w:rPr>
                <w:rFonts w:ascii="Comic Sans MS" w:hAnsi="Comic Sans MS"/>
                <w:sz w:val="20"/>
                <w:szCs w:val="20"/>
              </w:rPr>
              <w:t xml:space="preserve">Para sobrevivir en su medio, cada ser vivo presenta características especiales llamadas adaptaciones. Por ejemplo, los mamíferos que viven en zonas frías poseen una gran cantidad de pelos para mantener el calor del cuerpo. Ejemplos de adaptaciones de los seres vivos en distintos medios naturales Algunas adaptaciones de los animales en un medio terrestre son: </w:t>
            </w:r>
          </w:p>
          <w:p w14:paraId="7170987E" w14:textId="1D26CDE2" w:rsidR="00F10542" w:rsidRPr="00F10542" w:rsidRDefault="00F10542" w:rsidP="00F10542">
            <w:pPr>
              <w:rPr>
                <w:rFonts w:ascii="Comic Sans MS" w:hAnsi="Comic Sans MS"/>
                <w:sz w:val="20"/>
                <w:szCs w:val="20"/>
              </w:rPr>
            </w:pPr>
            <w:r w:rsidRPr="00F10542">
              <w:rPr>
                <w:rFonts w:ascii="Comic Sans MS" w:hAnsi="Comic Sans MS"/>
                <w:sz w:val="20"/>
                <w:szCs w:val="20"/>
              </w:rPr>
              <w:t>- recubrirse de una capa de piel impermeable. - reducir al mínimo el agua perdida en la orina.</w:t>
            </w:r>
          </w:p>
          <w:p w14:paraId="4AFD3B4B" w14:textId="74B50DB9" w:rsidR="00F10542" w:rsidRPr="00F10542" w:rsidRDefault="00F10542" w:rsidP="00F10542">
            <w:pPr>
              <w:rPr>
                <w:rFonts w:ascii="Comic Sans MS" w:hAnsi="Comic Sans MS"/>
                <w:sz w:val="20"/>
                <w:szCs w:val="20"/>
              </w:rPr>
            </w:pPr>
            <w:r w:rsidRPr="00F10542">
              <w:rPr>
                <w:rFonts w:ascii="Comic Sans MS" w:hAnsi="Comic Sans MS"/>
                <w:sz w:val="20"/>
                <w:szCs w:val="20"/>
              </w:rPr>
              <w:t xml:space="preserve"> - reducir al mínimo las pérdidas de agua por el sudor. - proteger a los embriones de la sequedad del medio con una cáscara protectora (huevos).</w:t>
            </w:r>
          </w:p>
          <w:p w14:paraId="6FD88C4D" w14:textId="77777777" w:rsidR="00F10542" w:rsidRPr="00F10542" w:rsidRDefault="00F10542" w:rsidP="00F10542">
            <w:pPr>
              <w:rPr>
                <w:rFonts w:ascii="Comic Sans MS" w:hAnsi="Comic Sans MS"/>
                <w:sz w:val="20"/>
                <w:szCs w:val="20"/>
              </w:rPr>
            </w:pPr>
            <w:r w:rsidRPr="00F10542">
              <w:rPr>
                <w:rFonts w:ascii="Comic Sans MS" w:hAnsi="Comic Sans MS"/>
                <w:sz w:val="20"/>
                <w:szCs w:val="20"/>
              </w:rPr>
              <w:lastRenderedPageBreak/>
              <w:t xml:space="preserve"> - Enterrarse y permanecer en vida latente hasta la llegada de las lluvias. Algunas adaptaciones de los vegetales para sobrevivir en los medios secos son:</w:t>
            </w:r>
          </w:p>
          <w:p w14:paraId="618B60EE" w14:textId="77777777" w:rsidR="00F10542" w:rsidRPr="00F10542" w:rsidRDefault="00F10542" w:rsidP="00F10542">
            <w:pPr>
              <w:rPr>
                <w:rFonts w:ascii="Comic Sans MS" w:hAnsi="Comic Sans MS"/>
                <w:sz w:val="20"/>
                <w:szCs w:val="20"/>
              </w:rPr>
            </w:pPr>
            <w:r w:rsidRPr="00F10542">
              <w:rPr>
                <w:rFonts w:ascii="Comic Sans MS" w:hAnsi="Comic Sans MS"/>
                <w:sz w:val="20"/>
                <w:szCs w:val="20"/>
              </w:rPr>
              <w:t xml:space="preserve"> - acumular agua en el interior de tallos y hojas. </w:t>
            </w:r>
          </w:p>
          <w:p w14:paraId="3B126726" w14:textId="77777777" w:rsidR="00F10542" w:rsidRPr="00F10542" w:rsidRDefault="00F10542" w:rsidP="00F10542">
            <w:pPr>
              <w:rPr>
                <w:rFonts w:ascii="Comic Sans MS" w:hAnsi="Comic Sans MS"/>
                <w:sz w:val="20"/>
                <w:szCs w:val="20"/>
              </w:rPr>
            </w:pPr>
            <w:r w:rsidRPr="00F10542">
              <w:rPr>
                <w:rFonts w:ascii="Comic Sans MS" w:hAnsi="Comic Sans MS"/>
                <w:sz w:val="20"/>
                <w:szCs w:val="20"/>
              </w:rPr>
              <w:t>- presentan pocos estomas en sus hojas.</w:t>
            </w:r>
          </w:p>
          <w:p w14:paraId="4C0BEABB" w14:textId="77777777" w:rsidR="00F10542" w:rsidRPr="00F10542" w:rsidRDefault="00F10542" w:rsidP="00F10542">
            <w:pPr>
              <w:rPr>
                <w:rFonts w:ascii="Comic Sans MS" w:hAnsi="Comic Sans MS"/>
                <w:sz w:val="20"/>
                <w:szCs w:val="20"/>
              </w:rPr>
            </w:pPr>
            <w:r w:rsidRPr="00F10542">
              <w:rPr>
                <w:rFonts w:ascii="Comic Sans MS" w:hAnsi="Comic Sans MS"/>
                <w:sz w:val="20"/>
                <w:szCs w:val="20"/>
              </w:rPr>
              <w:t xml:space="preserve"> - reducen las hojas hasta convertirlas en espinas.</w:t>
            </w:r>
          </w:p>
          <w:p w14:paraId="0038DE2E" w14:textId="77777777" w:rsidR="00F10542" w:rsidRPr="00F10542" w:rsidRDefault="00F10542" w:rsidP="00F10542">
            <w:pPr>
              <w:rPr>
                <w:rFonts w:ascii="Comic Sans MS" w:hAnsi="Comic Sans MS"/>
                <w:sz w:val="20"/>
                <w:szCs w:val="20"/>
              </w:rPr>
            </w:pPr>
            <w:r w:rsidRPr="00F10542">
              <w:rPr>
                <w:rFonts w:ascii="Comic Sans MS" w:hAnsi="Comic Sans MS"/>
                <w:sz w:val="20"/>
                <w:szCs w:val="20"/>
              </w:rPr>
              <w:t xml:space="preserve"> - extienden y profundizan las raíces en el terreno para absorber el agua del subsuelo.</w:t>
            </w:r>
          </w:p>
          <w:p w14:paraId="265C0A93" w14:textId="77777777" w:rsidR="00B93D66" w:rsidRPr="00F10542" w:rsidRDefault="00B93D66" w:rsidP="00E514B3">
            <w:pPr>
              <w:rPr>
                <w:sz w:val="20"/>
                <w:szCs w:val="20"/>
              </w:rPr>
            </w:pPr>
          </w:p>
          <w:p w14:paraId="2AEA9D6A" w14:textId="77777777" w:rsidR="00B93D66" w:rsidRPr="00F10542" w:rsidRDefault="00B93D66" w:rsidP="00E514B3">
            <w:pPr>
              <w:rPr>
                <w:sz w:val="20"/>
                <w:szCs w:val="20"/>
              </w:rPr>
            </w:pPr>
          </w:p>
          <w:p w14:paraId="215AD0CE" w14:textId="77777777" w:rsidR="00F10542" w:rsidRPr="00E646FF" w:rsidRDefault="00F10542" w:rsidP="00F10542">
            <w:pPr>
              <w:jc w:val="center"/>
              <w:rPr>
                <w:rFonts w:ascii="Comic Sans MS" w:hAnsi="Comic Sans MS"/>
                <w:b/>
                <w:sz w:val="24"/>
                <w:szCs w:val="24"/>
              </w:rPr>
            </w:pPr>
            <w:r w:rsidRPr="00E646FF">
              <w:rPr>
                <w:rFonts w:ascii="Comic Sans MS" w:hAnsi="Comic Sans MS"/>
                <w:b/>
                <w:sz w:val="24"/>
                <w:szCs w:val="24"/>
              </w:rPr>
              <w:t>Interacciones en el ecosistema</w:t>
            </w:r>
          </w:p>
          <w:p w14:paraId="340940CF" w14:textId="77777777" w:rsidR="00F10542" w:rsidRPr="00F10542" w:rsidRDefault="00F10542" w:rsidP="00F10542">
            <w:pPr>
              <w:rPr>
                <w:rFonts w:ascii="Comic Sans MS" w:hAnsi="Comic Sans MS"/>
                <w:sz w:val="20"/>
                <w:szCs w:val="20"/>
              </w:rPr>
            </w:pPr>
            <w:r w:rsidRPr="00F10542">
              <w:rPr>
                <w:rFonts w:ascii="Comic Sans MS" w:hAnsi="Comic Sans MS"/>
                <w:sz w:val="20"/>
                <w:szCs w:val="20"/>
              </w:rPr>
              <w:t>En los ecosistemas existen muchas formas en que los seres vivos se relacionan unos con otros. Por ejemplo, un ciervo interactúa con el pasto, alimentándose de él, y un ave puede interactuar con un árbol, al construir un nido en sus ramas. Algunas interacciones que pueden ocurrir entre dos organismos son:</w:t>
            </w:r>
          </w:p>
          <w:p w14:paraId="408B7BCB" w14:textId="0D56E93E" w:rsidR="00B93D66" w:rsidRDefault="00F10542" w:rsidP="00E514B3">
            <w:r>
              <w:rPr>
                <w:noProof/>
                <w:lang w:val="es-AR" w:eastAsia="es-AR"/>
              </w:rPr>
              <w:drawing>
                <wp:inline distT="0" distB="0" distL="0" distR="0" wp14:anchorId="7BFAB7DB" wp14:editId="2F74119B">
                  <wp:extent cx="6029325" cy="25527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0735" cy="2570232"/>
                          </a:xfrm>
                          <a:prstGeom prst="rect">
                            <a:avLst/>
                          </a:prstGeom>
                          <a:noFill/>
                          <a:ln>
                            <a:noFill/>
                          </a:ln>
                        </pic:spPr>
                      </pic:pic>
                    </a:graphicData>
                  </a:graphic>
                </wp:inline>
              </w:drawing>
            </w:r>
            <w:r>
              <w:rPr>
                <w:noProof/>
                <w:lang w:eastAsia="es-CL"/>
              </w:rPr>
              <w:t xml:space="preserve"> </w:t>
            </w:r>
            <w:r>
              <w:rPr>
                <w:noProof/>
                <w:lang w:val="es-AR" w:eastAsia="es-AR"/>
              </w:rPr>
              <w:drawing>
                <wp:inline distT="0" distB="0" distL="0" distR="0" wp14:anchorId="3E5EB62E" wp14:editId="6DBA2E2D">
                  <wp:extent cx="6134100" cy="4057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4104" cy="4077497"/>
                          </a:xfrm>
                          <a:prstGeom prst="rect">
                            <a:avLst/>
                          </a:prstGeom>
                          <a:noFill/>
                          <a:ln>
                            <a:noFill/>
                          </a:ln>
                        </pic:spPr>
                      </pic:pic>
                    </a:graphicData>
                  </a:graphic>
                </wp:inline>
              </w:drawing>
            </w:r>
          </w:p>
          <w:p w14:paraId="51C257CB" w14:textId="77777777" w:rsidR="00B93D66" w:rsidRDefault="00B93D66" w:rsidP="00E514B3"/>
          <w:p w14:paraId="7CCAB690" w14:textId="77777777" w:rsidR="00B93D66" w:rsidRDefault="00B93D66" w:rsidP="00E514B3"/>
          <w:p w14:paraId="31B0AFB7" w14:textId="77777777" w:rsidR="00F10542" w:rsidRDefault="00F10542" w:rsidP="00F10542">
            <w:pPr>
              <w:jc w:val="center"/>
              <w:rPr>
                <w:rFonts w:ascii="Comic Sans MS" w:hAnsi="Comic Sans MS"/>
              </w:rPr>
            </w:pPr>
            <w:r w:rsidRPr="00E361CF">
              <w:rPr>
                <w:rFonts w:ascii="Comic Sans MS" w:hAnsi="Comic Sans MS"/>
              </w:rPr>
              <w:lastRenderedPageBreak/>
              <w:t>¿Qué ocurre en los diferentes ecosistemas en nuestro país?</w:t>
            </w:r>
          </w:p>
          <w:p w14:paraId="06772065" w14:textId="206AD242" w:rsidR="00B93D66" w:rsidRDefault="00F10542" w:rsidP="00E514B3">
            <w:r>
              <w:rPr>
                <w:rFonts w:ascii="Comic Sans MS" w:hAnsi="Comic Sans MS"/>
                <w:noProof/>
                <w:lang w:val="es-AR" w:eastAsia="es-AR"/>
              </w:rPr>
              <w:drawing>
                <wp:inline distT="0" distB="0" distL="0" distR="0" wp14:anchorId="3D10FCF4" wp14:editId="52F59155">
                  <wp:extent cx="6219825" cy="27527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9825" cy="2752725"/>
                          </a:xfrm>
                          <a:prstGeom prst="rect">
                            <a:avLst/>
                          </a:prstGeom>
                          <a:noFill/>
                          <a:ln>
                            <a:noFill/>
                          </a:ln>
                        </pic:spPr>
                      </pic:pic>
                    </a:graphicData>
                  </a:graphic>
                </wp:inline>
              </w:drawing>
            </w:r>
          </w:p>
          <w:p w14:paraId="7801E364" w14:textId="07CAB464" w:rsidR="00B93D66" w:rsidRDefault="00B93D66" w:rsidP="00E514B3"/>
        </w:tc>
      </w:tr>
    </w:tbl>
    <w:p w14:paraId="79337D95" w14:textId="15780BFF" w:rsidR="00B93D66" w:rsidRDefault="00B93D66" w:rsidP="00E514B3">
      <w:pPr>
        <w:spacing w:after="0"/>
      </w:pPr>
    </w:p>
    <w:p w14:paraId="3970E00C" w14:textId="5703FAC9" w:rsidR="00B93D66" w:rsidRPr="003508DE" w:rsidRDefault="00B93D66" w:rsidP="00E514B3">
      <w:pPr>
        <w:spacing w:after="0"/>
        <w:rPr>
          <w:b/>
          <w:bCs/>
        </w:rPr>
      </w:pPr>
      <w:r w:rsidRPr="003508DE">
        <w:rPr>
          <w:b/>
          <w:bCs/>
        </w:rPr>
        <w:t>Ejemplos</w:t>
      </w:r>
    </w:p>
    <w:tbl>
      <w:tblPr>
        <w:tblStyle w:val="Tablaconcuadrcula"/>
        <w:tblW w:w="10060" w:type="dxa"/>
        <w:tblLook w:val="04A0" w:firstRow="1" w:lastRow="0" w:firstColumn="1" w:lastColumn="0" w:noHBand="0" w:noVBand="1"/>
      </w:tblPr>
      <w:tblGrid>
        <w:gridCol w:w="10060"/>
      </w:tblGrid>
      <w:tr w:rsidR="00B93D66" w14:paraId="05BA3931" w14:textId="77777777" w:rsidTr="00580620">
        <w:tc>
          <w:tcPr>
            <w:tcW w:w="10060" w:type="dxa"/>
          </w:tcPr>
          <w:p w14:paraId="6C4D60F9" w14:textId="77777777" w:rsidR="00B93D66" w:rsidRDefault="00B93D66" w:rsidP="00E514B3"/>
          <w:p w14:paraId="3A5592F1" w14:textId="77777777" w:rsidR="00B93D66" w:rsidRDefault="00B93D66" w:rsidP="00E514B3"/>
          <w:p w14:paraId="2769B7EF" w14:textId="77777777" w:rsidR="00B93D66" w:rsidRDefault="00B93D66" w:rsidP="00E514B3"/>
          <w:p w14:paraId="3AA4CE05" w14:textId="77777777" w:rsidR="00B93D66" w:rsidRDefault="00B93D66" w:rsidP="00E514B3"/>
          <w:p w14:paraId="2ABBE7D9" w14:textId="78AEC0FD" w:rsidR="00B93D66" w:rsidRDefault="00B93D66" w:rsidP="00E514B3"/>
        </w:tc>
      </w:tr>
    </w:tbl>
    <w:p w14:paraId="4EB8C337" w14:textId="3644F9E1" w:rsidR="00B93D66" w:rsidRDefault="00B93D66" w:rsidP="00E514B3">
      <w:pPr>
        <w:spacing w:after="0"/>
      </w:pPr>
    </w:p>
    <w:p w14:paraId="142C28BB" w14:textId="0E6E3960" w:rsidR="00B93D66" w:rsidRPr="003508DE" w:rsidRDefault="00B93D66" w:rsidP="00E514B3">
      <w:pPr>
        <w:spacing w:after="0"/>
        <w:rPr>
          <w:b/>
          <w:bCs/>
        </w:rPr>
      </w:pPr>
      <w:r w:rsidRPr="003508DE">
        <w:rPr>
          <w:b/>
          <w:bCs/>
        </w:rPr>
        <w:t>Actividad de ejercitación.</w:t>
      </w:r>
    </w:p>
    <w:tbl>
      <w:tblPr>
        <w:tblStyle w:val="Tablaconcuadrcula"/>
        <w:tblW w:w="10060" w:type="dxa"/>
        <w:tblLook w:val="04A0" w:firstRow="1" w:lastRow="0" w:firstColumn="1" w:lastColumn="0" w:noHBand="0" w:noVBand="1"/>
      </w:tblPr>
      <w:tblGrid>
        <w:gridCol w:w="10790"/>
      </w:tblGrid>
      <w:tr w:rsidR="00B93D66" w14:paraId="7B3F607A" w14:textId="77777777" w:rsidTr="00580620">
        <w:tc>
          <w:tcPr>
            <w:tcW w:w="10060" w:type="dxa"/>
          </w:tcPr>
          <w:p w14:paraId="38D1AA69" w14:textId="77777777" w:rsidR="00580620" w:rsidRPr="00353614" w:rsidRDefault="00580620" w:rsidP="00580620">
            <w:pPr>
              <w:rPr>
                <w:rFonts w:ascii="Comic Sans MS" w:hAnsi="Comic Sans MS"/>
              </w:rPr>
            </w:pPr>
            <w:r w:rsidRPr="00353614">
              <w:rPr>
                <w:rFonts w:ascii="Comic Sans MS" w:hAnsi="Comic Sans MS"/>
              </w:rPr>
              <w:t>1.- Descubre 5 componentes no vivos que forman parte de los ecosistemas.</w:t>
            </w:r>
          </w:p>
          <w:p w14:paraId="5E835DE7" w14:textId="77777777" w:rsidR="00580620" w:rsidRPr="00353614" w:rsidRDefault="00580620" w:rsidP="00580620">
            <w:pPr>
              <w:jc w:val="center"/>
              <w:rPr>
                <w:rFonts w:ascii="Comic Sans MS" w:hAnsi="Comic Sans MS"/>
              </w:rPr>
            </w:pPr>
            <w:r w:rsidRPr="00353614">
              <w:rPr>
                <w:rFonts w:ascii="Comic Sans MS" w:hAnsi="Comic Sans MS"/>
                <w:noProof/>
                <w:lang w:val="es-AR" w:eastAsia="es-AR"/>
              </w:rPr>
              <w:drawing>
                <wp:inline distT="0" distB="0" distL="0" distR="0" wp14:anchorId="03C063D8" wp14:editId="17737A4D">
                  <wp:extent cx="3578860" cy="398145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8372" cy="3992032"/>
                          </a:xfrm>
                          <a:prstGeom prst="rect">
                            <a:avLst/>
                          </a:prstGeom>
                          <a:noFill/>
                          <a:ln>
                            <a:noFill/>
                          </a:ln>
                        </pic:spPr>
                      </pic:pic>
                    </a:graphicData>
                  </a:graphic>
                </wp:inline>
              </w:drawing>
            </w:r>
          </w:p>
          <w:p w14:paraId="70B64600" w14:textId="77777777" w:rsidR="00580620" w:rsidRPr="00353614" w:rsidRDefault="00580620" w:rsidP="00580620">
            <w:pPr>
              <w:rPr>
                <w:rFonts w:ascii="Comic Sans MS" w:hAnsi="Comic Sans MS"/>
              </w:rPr>
            </w:pPr>
            <w:r w:rsidRPr="00353614">
              <w:rPr>
                <w:rFonts w:ascii="Comic Sans MS" w:hAnsi="Comic Sans MS"/>
              </w:rPr>
              <w:lastRenderedPageBreak/>
              <w:t>2.- Observa la imagen de un ecosistema de una laguna y luego completa la tabla con algunos componentes bióticos y abióticos que aquí aparecen.</w:t>
            </w:r>
          </w:p>
          <w:p w14:paraId="1BA85B19" w14:textId="77777777" w:rsidR="00580620" w:rsidRPr="00353614" w:rsidRDefault="00580620" w:rsidP="000D425A">
            <w:pPr>
              <w:jc w:val="center"/>
              <w:rPr>
                <w:rFonts w:ascii="Comic Sans MS" w:hAnsi="Comic Sans MS"/>
              </w:rPr>
            </w:pPr>
            <w:r w:rsidRPr="00353614">
              <w:rPr>
                <w:rFonts w:ascii="Comic Sans MS" w:hAnsi="Comic Sans MS"/>
                <w:noProof/>
                <w:lang w:val="es-AR" w:eastAsia="es-AR"/>
              </w:rPr>
              <w:drawing>
                <wp:inline distT="0" distB="0" distL="0" distR="0" wp14:anchorId="00AE7AF2" wp14:editId="25930BEA">
                  <wp:extent cx="6134100" cy="21786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2696" cy="2181738"/>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5552"/>
              <w:gridCol w:w="4962"/>
            </w:tblGrid>
            <w:tr w:rsidR="00580620" w:rsidRPr="00353614" w14:paraId="5028A3F0" w14:textId="77777777" w:rsidTr="00580620">
              <w:tc>
                <w:tcPr>
                  <w:tcW w:w="5552" w:type="dxa"/>
                  <w:shd w:val="clear" w:color="auto" w:fill="D9D9D9" w:themeFill="background1" w:themeFillShade="D9"/>
                </w:tcPr>
                <w:p w14:paraId="24BB938B" w14:textId="77777777" w:rsidR="00580620" w:rsidRPr="00353614" w:rsidRDefault="00580620" w:rsidP="00580620">
                  <w:pPr>
                    <w:jc w:val="center"/>
                    <w:rPr>
                      <w:rFonts w:ascii="Comic Sans MS" w:hAnsi="Comic Sans MS"/>
                      <w:b/>
                    </w:rPr>
                  </w:pPr>
                </w:p>
                <w:p w14:paraId="4B17FD95" w14:textId="77777777" w:rsidR="00580620" w:rsidRPr="00353614" w:rsidRDefault="00580620" w:rsidP="00580620">
                  <w:pPr>
                    <w:jc w:val="center"/>
                    <w:rPr>
                      <w:rFonts w:ascii="Comic Sans MS" w:hAnsi="Comic Sans MS"/>
                      <w:b/>
                    </w:rPr>
                  </w:pPr>
                  <w:r w:rsidRPr="00353614">
                    <w:rPr>
                      <w:rFonts w:ascii="Comic Sans MS" w:hAnsi="Comic Sans MS"/>
                      <w:b/>
                    </w:rPr>
                    <w:t>Componentes abióticos</w:t>
                  </w:r>
                </w:p>
              </w:tc>
              <w:tc>
                <w:tcPr>
                  <w:tcW w:w="4962" w:type="dxa"/>
                  <w:shd w:val="clear" w:color="auto" w:fill="D9D9D9" w:themeFill="background1" w:themeFillShade="D9"/>
                </w:tcPr>
                <w:p w14:paraId="72681EE8" w14:textId="77777777" w:rsidR="00580620" w:rsidRPr="00353614" w:rsidRDefault="00580620" w:rsidP="00580620">
                  <w:pPr>
                    <w:jc w:val="center"/>
                    <w:rPr>
                      <w:rFonts w:ascii="Comic Sans MS" w:hAnsi="Comic Sans MS"/>
                      <w:b/>
                    </w:rPr>
                  </w:pPr>
                </w:p>
                <w:p w14:paraId="1F76AC0F" w14:textId="77777777" w:rsidR="00580620" w:rsidRPr="00353614" w:rsidRDefault="00580620" w:rsidP="00580620">
                  <w:pPr>
                    <w:jc w:val="center"/>
                    <w:rPr>
                      <w:rFonts w:ascii="Comic Sans MS" w:hAnsi="Comic Sans MS"/>
                      <w:b/>
                    </w:rPr>
                  </w:pPr>
                  <w:r w:rsidRPr="00353614">
                    <w:rPr>
                      <w:rFonts w:ascii="Comic Sans MS" w:hAnsi="Comic Sans MS"/>
                      <w:b/>
                    </w:rPr>
                    <w:t>Componentes bióticos</w:t>
                  </w:r>
                </w:p>
                <w:p w14:paraId="26B38601" w14:textId="77777777" w:rsidR="00580620" w:rsidRPr="00353614" w:rsidRDefault="00580620" w:rsidP="00580620">
                  <w:pPr>
                    <w:jc w:val="center"/>
                    <w:rPr>
                      <w:rFonts w:ascii="Comic Sans MS" w:hAnsi="Comic Sans MS"/>
                      <w:b/>
                    </w:rPr>
                  </w:pPr>
                </w:p>
              </w:tc>
            </w:tr>
            <w:tr w:rsidR="00580620" w:rsidRPr="00353614" w14:paraId="7590948E" w14:textId="77777777" w:rsidTr="00580620">
              <w:tc>
                <w:tcPr>
                  <w:tcW w:w="5552" w:type="dxa"/>
                </w:tcPr>
                <w:p w14:paraId="42260448" w14:textId="77777777" w:rsidR="00580620" w:rsidRPr="00353614" w:rsidRDefault="00580620" w:rsidP="00580620">
                  <w:pPr>
                    <w:rPr>
                      <w:rFonts w:ascii="Comic Sans MS" w:hAnsi="Comic Sans MS"/>
                    </w:rPr>
                  </w:pPr>
                </w:p>
                <w:p w14:paraId="477F0CAE" w14:textId="77777777" w:rsidR="00580620" w:rsidRPr="00353614" w:rsidRDefault="00580620" w:rsidP="00580620">
                  <w:pPr>
                    <w:rPr>
                      <w:rFonts w:ascii="Comic Sans MS" w:hAnsi="Comic Sans MS"/>
                    </w:rPr>
                  </w:pPr>
                </w:p>
                <w:p w14:paraId="701656D6" w14:textId="77777777" w:rsidR="00580620" w:rsidRPr="00353614" w:rsidRDefault="00580620" w:rsidP="00580620">
                  <w:pPr>
                    <w:rPr>
                      <w:rFonts w:ascii="Comic Sans MS" w:hAnsi="Comic Sans MS"/>
                    </w:rPr>
                  </w:pPr>
                </w:p>
                <w:p w14:paraId="240E319A" w14:textId="77777777" w:rsidR="00580620" w:rsidRPr="00353614" w:rsidRDefault="00580620" w:rsidP="00580620">
                  <w:pPr>
                    <w:rPr>
                      <w:rFonts w:ascii="Comic Sans MS" w:hAnsi="Comic Sans MS"/>
                    </w:rPr>
                  </w:pPr>
                </w:p>
                <w:p w14:paraId="4F919D1D" w14:textId="77777777" w:rsidR="00580620" w:rsidRPr="00353614" w:rsidRDefault="00580620" w:rsidP="00580620">
                  <w:pPr>
                    <w:rPr>
                      <w:rFonts w:ascii="Comic Sans MS" w:hAnsi="Comic Sans MS"/>
                    </w:rPr>
                  </w:pPr>
                </w:p>
                <w:p w14:paraId="204535E8" w14:textId="77777777" w:rsidR="00580620" w:rsidRPr="00353614" w:rsidRDefault="00580620" w:rsidP="00580620">
                  <w:pPr>
                    <w:rPr>
                      <w:rFonts w:ascii="Comic Sans MS" w:hAnsi="Comic Sans MS"/>
                    </w:rPr>
                  </w:pPr>
                </w:p>
                <w:p w14:paraId="1A31CCFE" w14:textId="77777777" w:rsidR="00580620" w:rsidRPr="00353614" w:rsidRDefault="00580620" w:rsidP="00580620">
                  <w:pPr>
                    <w:rPr>
                      <w:rFonts w:ascii="Comic Sans MS" w:hAnsi="Comic Sans MS"/>
                    </w:rPr>
                  </w:pPr>
                </w:p>
                <w:p w14:paraId="0391D93C" w14:textId="77777777" w:rsidR="00580620" w:rsidRPr="00353614" w:rsidRDefault="00580620" w:rsidP="00580620">
                  <w:pPr>
                    <w:rPr>
                      <w:rFonts w:ascii="Comic Sans MS" w:hAnsi="Comic Sans MS"/>
                    </w:rPr>
                  </w:pPr>
                </w:p>
                <w:p w14:paraId="0D4785AD" w14:textId="77777777" w:rsidR="00580620" w:rsidRPr="00353614" w:rsidRDefault="00580620" w:rsidP="00580620">
                  <w:pPr>
                    <w:rPr>
                      <w:rFonts w:ascii="Comic Sans MS" w:hAnsi="Comic Sans MS"/>
                    </w:rPr>
                  </w:pPr>
                </w:p>
                <w:p w14:paraId="0BDFFE24" w14:textId="77777777" w:rsidR="00580620" w:rsidRPr="00353614" w:rsidRDefault="00580620" w:rsidP="00580620">
                  <w:pPr>
                    <w:rPr>
                      <w:rFonts w:ascii="Comic Sans MS" w:hAnsi="Comic Sans MS"/>
                    </w:rPr>
                  </w:pPr>
                </w:p>
                <w:p w14:paraId="2B2558B6" w14:textId="77777777" w:rsidR="00580620" w:rsidRPr="00353614" w:rsidRDefault="00580620" w:rsidP="00580620">
                  <w:pPr>
                    <w:rPr>
                      <w:rFonts w:ascii="Comic Sans MS" w:hAnsi="Comic Sans MS"/>
                    </w:rPr>
                  </w:pPr>
                </w:p>
                <w:p w14:paraId="52C90958" w14:textId="77777777" w:rsidR="00580620" w:rsidRPr="00353614" w:rsidRDefault="00580620" w:rsidP="00580620">
                  <w:pPr>
                    <w:rPr>
                      <w:rFonts w:ascii="Comic Sans MS" w:hAnsi="Comic Sans MS"/>
                    </w:rPr>
                  </w:pPr>
                </w:p>
              </w:tc>
              <w:tc>
                <w:tcPr>
                  <w:tcW w:w="4962" w:type="dxa"/>
                </w:tcPr>
                <w:p w14:paraId="05785CE6" w14:textId="77777777" w:rsidR="00580620" w:rsidRPr="00353614" w:rsidRDefault="00580620" w:rsidP="00580620">
                  <w:pPr>
                    <w:rPr>
                      <w:rFonts w:ascii="Comic Sans MS" w:hAnsi="Comic Sans MS"/>
                    </w:rPr>
                  </w:pPr>
                </w:p>
              </w:tc>
            </w:tr>
          </w:tbl>
          <w:p w14:paraId="46A003D9" w14:textId="054394A4" w:rsidR="00580620" w:rsidRDefault="00580620" w:rsidP="00580620">
            <w:pPr>
              <w:rPr>
                <w:rFonts w:ascii="Comic Sans MS" w:hAnsi="Comic Sans MS"/>
              </w:rPr>
            </w:pPr>
          </w:p>
          <w:tbl>
            <w:tblPr>
              <w:tblStyle w:val="Tablaconcuadrcula"/>
              <w:tblW w:w="0" w:type="auto"/>
              <w:tblLook w:val="04A0" w:firstRow="1" w:lastRow="0" w:firstColumn="1" w:lastColumn="0" w:noHBand="0" w:noVBand="1"/>
            </w:tblPr>
            <w:tblGrid>
              <w:gridCol w:w="2237"/>
              <w:gridCol w:w="2607"/>
              <w:gridCol w:w="2835"/>
              <w:gridCol w:w="2835"/>
            </w:tblGrid>
            <w:tr w:rsidR="00580620" w14:paraId="6C5488B4" w14:textId="77777777" w:rsidTr="00580620">
              <w:tc>
                <w:tcPr>
                  <w:tcW w:w="10514" w:type="dxa"/>
                  <w:gridSpan w:val="4"/>
                </w:tcPr>
                <w:p w14:paraId="395684FE" w14:textId="77777777" w:rsidR="00580620" w:rsidRPr="00C71992" w:rsidRDefault="00580620" w:rsidP="00580620">
                  <w:pPr>
                    <w:jc w:val="center"/>
                    <w:rPr>
                      <w:rFonts w:ascii="Comic Sans MS" w:hAnsi="Comic Sans MS"/>
                      <w:b/>
                    </w:rPr>
                  </w:pPr>
                  <w:r w:rsidRPr="00C71992">
                    <w:rPr>
                      <w:rFonts w:ascii="Comic Sans MS" w:hAnsi="Comic Sans MS"/>
                      <w:b/>
                    </w:rPr>
                    <w:t>¿Qué componentes bióticos y abióticos encontramos en los ecosistemas chilenos?</w:t>
                  </w:r>
                </w:p>
                <w:p w14:paraId="4738E275" w14:textId="77777777" w:rsidR="00580620" w:rsidRDefault="00580620" w:rsidP="00580620">
                  <w:pPr>
                    <w:jc w:val="center"/>
                    <w:rPr>
                      <w:rFonts w:ascii="Comic Sans MS" w:hAnsi="Comic Sans MS"/>
                    </w:rPr>
                  </w:pPr>
                </w:p>
              </w:tc>
            </w:tr>
            <w:tr w:rsidR="00580620" w14:paraId="38445A21" w14:textId="77777777" w:rsidTr="00580620">
              <w:tc>
                <w:tcPr>
                  <w:tcW w:w="2237" w:type="dxa"/>
                </w:tcPr>
                <w:p w14:paraId="020D584E" w14:textId="77777777" w:rsidR="00580620" w:rsidRPr="00C71992" w:rsidRDefault="00580620" w:rsidP="00580620">
                  <w:pPr>
                    <w:rPr>
                      <w:rFonts w:ascii="Comic Sans MS" w:hAnsi="Comic Sans MS"/>
                      <w:b/>
                    </w:rPr>
                  </w:pPr>
                  <w:r w:rsidRPr="00C71992">
                    <w:rPr>
                      <w:b/>
                    </w:rPr>
                    <w:t>Desierto de Atacama</w:t>
                  </w:r>
                </w:p>
                <w:p w14:paraId="55016600" w14:textId="77777777" w:rsidR="00580620" w:rsidRPr="00C71992" w:rsidRDefault="00580620" w:rsidP="00580620">
                  <w:pPr>
                    <w:rPr>
                      <w:rFonts w:ascii="Comic Sans MS" w:hAnsi="Comic Sans MS"/>
                      <w:b/>
                    </w:rPr>
                  </w:pPr>
                </w:p>
              </w:tc>
              <w:tc>
                <w:tcPr>
                  <w:tcW w:w="2607" w:type="dxa"/>
                </w:tcPr>
                <w:p w14:paraId="31B2FAA6" w14:textId="77777777" w:rsidR="00580620" w:rsidRPr="00C71992" w:rsidRDefault="00580620" w:rsidP="00580620">
                  <w:pPr>
                    <w:jc w:val="center"/>
                    <w:rPr>
                      <w:rFonts w:ascii="Comic Sans MS" w:hAnsi="Comic Sans MS"/>
                      <w:b/>
                    </w:rPr>
                  </w:pPr>
                  <w:r w:rsidRPr="00C71992">
                    <w:rPr>
                      <w:b/>
                    </w:rPr>
                    <w:t>Altiplano</w:t>
                  </w:r>
                </w:p>
              </w:tc>
              <w:tc>
                <w:tcPr>
                  <w:tcW w:w="2835" w:type="dxa"/>
                </w:tcPr>
                <w:p w14:paraId="3A468B52" w14:textId="77777777" w:rsidR="00580620" w:rsidRPr="00C71992" w:rsidRDefault="00580620" w:rsidP="00580620">
                  <w:pPr>
                    <w:jc w:val="center"/>
                    <w:rPr>
                      <w:rFonts w:ascii="Comic Sans MS" w:hAnsi="Comic Sans MS"/>
                      <w:b/>
                    </w:rPr>
                  </w:pPr>
                  <w:r w:rsidRPr="00C71992">
                    <w:rPr>
                      <w:b/>
                    </w:rPr>
                    <w:t>Bosques templados lluviosos</w:t>
                  </w:r>
                </w:p>
              </w:tc>
              <w:tc>
                <w:tcPr>
                  <w:tcW w:w="2835" w:type="dxa"/>
                </w:tcPr>
                <w:p w14:paraId="3F5B9A89" w14:textId="77777777" w:rsidR="00580620" w:rsidRPr="00C71992" w:rsidRDefault="00580620" w:rsidP="00580620">
                  <w:pPr>
                    <w:rPr>
                      <w:rFonts w:ascii="Comic Sans MS" w:hAnsi="Comic Sans MS"/>
                      <w:b/>
                    </w:rPr>
                  </w:pPr>
                  <w:r w:rsidRPr="00C71992">
                    <w:rPr>
                      <w:b/>
                    </w:rPr>
                    <w:t>Ecosistemas marinos</w:t>
                  </w:r>
                </w:p>
              </w:tc>
            </w:tr>
            <w:tr w:rsidR="00580620" w14:paraId="6CF299A9" w14:textId="77777777" w:rsidTr="00580620">
              <w:tc>
                <w:tcPr>
                  <w:tcW w:w="2237" w:type="dxa"/>
                </w:tcPr>
                <w:p w14:paraId="31426E18" w14:textId="77777777" w:rsidR="00580620" w:rsidRDefault="00580620" w:rsidP="00580620">
                  <w:pPr>
                    <w:rPr>
                      <w:rFonts w:ascii="Comic Sans MS" w:hAnsi="Comic Sans MS"/>
                    </w:rPr>
                  </w:pPr>
                </w:p>
                <w:p w14:paraId="5C865AD8" w14:textId="77777777" w:rsidR="00580620" w:rsidRDefault="00580620" w:rsidP="00580620">
                  <w:pPr>
                    <w:rPr>
                      <w:rFonts w:ascii="Comic Sans MS" w:hAnsi="Comic Sans MS"/>
                    </w:rPr>
                  </w:pPr>
                </w:p>
                <w:p w14:paraId="2957FF4A" w14:textId="77777777" w:rsidR="00580620" w:rsidRDefault="00580620" w:rsidP="00580620">
                  <w:pPr>
                    <w:rPr>
                      <w:rFonts w:ascii="Comic Sans MS" w:hAnsi="Comic Sans MS"/>
                    </w:rPr>
                  </w:pPr>
                </w:p>
                <w:p w14:paraId="2FE98629" w14:textId="77777777" w:rsidR="00580620" w:rsidRDefault="00580620" w:rsidP="00580620">
                  <w:pPr>
                    <w:rPr>
                      <w:rFonts w:ascii="Comic Sans MS" w:hAnsi="Comic Sans MS"/>
                    </w:rPr>
                  </w:pPr>
                </w:p>
                <w:p w14:paraId="2CCCA94A" w14:textId="77777777" w:rsidR="00580620" w:rsidRDefault="00580620" w:rsidP="00580620">
                  <w:pPr>
                    <w:rPr>
                      <w:rFonts w:ascii="Comic Sans MS" w:hAnsi="Comic Sans MS"/>
                    </w:rPr>
                  </w:pPr>
                </w:p>
                <w:p w14:paraId="42873FEB" w14:textId="77777777" w:rsidR="00580620" w:rsidRDefault="00580620" w:rsidP="00580620">
                  <w:pPr>
                    <w:rPr>
                      <w:rFonts w:ascii="Comic Sans MS" w:hAnsi="Comic Sans MS"/>
                    </w:rPr>
                  </w:pPr>
                </w:p>
                <w:p w14:paraId="59ABF183" w14:textId="77777777" w:rsidR="00580620" w:rsidRDefault="00580620" w:rsidP="00580620">
                  <w:pPr>
                    <w:rPr>
                      <w:rFonts w:ascii="Comic Sans MS" w:hAnsi="Comic Sans MS"/>
                    </w:rPr>
                  </w:pPr>
                </w:p>
                <w:p w14:paraId="345D11F2" w14:textId="77777777" w:rsidR="00580620" w:rsidRDefault="00580620" w:rsidP="00580620">
                  <w:pPr>
                    <w:rPr>
                      <w:rFonts w:ascii="Comic Sans MS" w:hAnsi="Comic Sans MS"/>
                    </w:rPr>
                  </w:pPr>
                </w:p>
                <w:p w14:paraId="71864535" w14:textId="77777777" w:rsidR="00580620" w:rsidRDefault="00580620" w:rsidP="00580620">
                  <w:pPr>
                    <w:rPr>
                      <w:rFonts w:ascii="Comic Sans MS" w:hAnsi="Comic Sans MS"/>
                    </w:rPr>
                  </w:pPr>
                </w:p>
                <w:p w14:paraId="4719E95B" w14:textId="77777777" w:rsidR="00580620" w:rsidRDefault="00580620" w:rsidP="00580620">
                  <w:pPr>
                    <w:rPr>
                      <w:rFonts w:ascii="Comic Sans MS" w:hAnsi="Comic Sans MS"/>
                    </w:rPr>
                  </w:pPr>
                </w:p>
                <w:p w14:paraId="481A1F80" w14:textId="77777777" w:rsidR="00580620" w:rsidRDefault="00580620" w:rsidP="00580620">
                  <w:pPr>
                    <w:rPr>
                      <w:rFonts w:ascii="Comic Sans MS" w:hAnsi="Comic Sans MS"/>
                    </w:rPr>
                  </w:pPr>
                </w:p>
              </w:tc>
              <w:tc>
                <w:tcPr>
                  <w:tcW w:w="2607" w:type="dxa"/>
                </w:tcPr>
                <w:p w14:paraId="2D374A5E" w14:textId="77777777" w:rsidR="00580620" w:rsidRDefault="00580620" w:rsidP="00580620">
                  <w:pPr>
                    <w:rPr>
                      <w:rFonts w:ascii="Comic Sans MS" w:hAnsi="Comic Sans MS"/>
                    </w:rPr>
                  </w:pPr>
                </w:p>
              </w:tc>
              <w:tc>
                <w:tcPr>
                  <w:tcW w:w="2835" w:type="dxa"/>
                </w:tcPr>
                <w:p w14:paraId="3D2CBBF6" w14:textId="77777777" w:rsidR="00580620" w:rsidRDefault="00580620" w:rsidP="00580620">
                  <w:pPr>
                    <w:rPr>
                      <w:rFonts w:ascii="Comic Sans MS" w:hAnsi="Comic Sans MS"/>
                    </w:rPr>
                  </w:pPr>
                </w:p>
              </w:tc>
              <w:tc>
                <w:tcPr>
                  <w:tcW w:w="2835" w:type="dxa"/>
                </w:tcPr>
                <w:p w14:paraId="78338E9A" w14:textId="77777777" w:rsidR="00580620" w:rsidRDefault="00580620" w:rsidP="00580620">
                  <w:pPr>
                    <w:rPr>
                      <w:rFonts w:ascii="Comic Sans MS" w:hAnsi="Comic Sans MS"/>
                    </w:rPr>
                  </w:pPr>
                </w:p>
              </w:tc>
            </w:tr>
          </w:tbl>
          <w:p w14:paraId="17E4A339" w14:textId="77777777" w:rsidR="00580620" w:rsidRPr="00353614" w:rsidRDefault="00580620" w:rsidP="00580620">
            <w:pPr>
              <w:rPr>
                <w:rFonts w:ascii="Comic Sans MS" w:hAnsi="Comic Sans MS"/>
              </w:rPr>
            </w:pPr>
          </w:p>
          <w:p w14:paraId="49B38449" w14:textId="77777777" w:rsidR="00B93D66" w:rsidRDefault="00B93D66" w:rsidP="00E514B3"/>
          <w:p w14:paraId="131ACCD3" w14:textId="77777777" w:rsidR="00580620" w:rsidRDefault="00580620" w:rsidP="00580620">
            <w:pPr>
              <w:rPr>
                <w:rFonts w:ascii="Comic Sans MS" w:hAnsi="Comic Sans MS"/>
              </w:rPr>
            </w:pPr>
            <w:r>
              <w:rPr>
                <w:rFonts w:ascii="Comic Sans MS" w:hAnsi="Comic Sans MS"/>
              </w:rPr>
              <w:lastRenderedPageBreak/>
              <w:t>Responde las siguientes preguntas.</w:t>
            </w:r>
          </w:p>
          <w:tbl>
            <w:tblPr>
              <w:tblStyle w:val="Tablaconcuadrcula"/>
              <w:tblW w:w="0" w:type="auto"/>
              <w:tblLook w:val="04A0" w:firstRow="1" w:lastRow="0" w:firstColumn="1" w:lastColumn="0" w:noHBand="0" w:noVBand="1"/>
            </w:tblPr>
            <w:tblGrid>
              <w:gridCol w:w="10564"/>
            </w:tblGrid>
            <w:tr w:rsidR="00580620" w14:paraId="5B7B1D57" w14:textId="77777777" w:rsidTr="004A60B5">
              <w:tc>
                <w:tcPr>
                  <w:tcW w:w="8773" w:type="dxa"/>
                </w:tcPr>
                <w:p w14:paraId="06308104" w14:textId="77777777" w:rsidR="00580620" w:rsidRDefault="00580620" w:rsidP="00580620">
                  <w:pPr>
                    <w:pStyle w:val="Prrafodelista"/>
                    <w:numPr>
                      <w:ilvl w:val="0"/>
                      <w:numId w:val="1"/>
                    </w:numPr>
                  </w:pPr>
                  <w:r>
                    <w:t>¿De qué depende la adaptación de las plantas?</w:t>
                  </w:r>
                </w:p>
                <w:p w14:paraId="0DD21913" w14:textId="77777777" w:rsidR="00580620" w:rsidRDefault="00580620" w:rsidP="00580620">
                  <w:pPr>
                    <w:pStyle w:val="Prrafodelista"/>
                    <w:ind w:left="-113"/>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189E3B" w14:textId="77777777" w:rsidR="00580620" w:rsidRDefault="00580620" w:rsidP="00580620">
                  <w:pPr>
                    <w:rPr>
                      <w:rFonts w:ascii="Comic Sans MS" w:hAnsi="Comic Sans MS"/>
                    </w:rPr>
                  </w:pPr>
                </w:p>
              </w:tc>
            </w:tr>
            <w:tr w:rsidR="00580620" w14:paraId="7357143A" w14:textId="77777777" w:rsidTr="004A60B5">
              <w:tc>
                <w:tcPr>
                  <w:tcW w:w="8773" w:type="dxa"/>
                </w:tcPr>
                <w:p w14:paraId="1D217FA1" w14:textId="77777777" w:rsidR="00580620" w:rsidRDefault="00580620" w:rsidP="00580620">
                  <w:pPr>
                    <w:pStyle w:val="Prrafodelista"/>
                    <w:numPr>
                      <w:ilvl w:val="0"/>
                      <w:numId w:val="1"/>
                    </w:numPr>
                  </w:pPr>
                  <w:r>
                    <w:t>¿Por qué en los diferentes climas existes diferentes ecosistemas?</w:t>
                  </w:r>
                </w:p>
                <w:p w14:paraId="292A01FB" w14:textId="77777777" w:rsidR="00580620" w:rsidRDefault="00580620" w:rsidP="00580620">
                  <w:pPr>
                    <w:rPr>
                      <w:rFonts w:ascii="Comic Sans MS" w:hAnsi="Comic Sans MS"/>
                    </w:rPr>
                  </w:pPr>
                </w:p>
                <w:p w14:paraId="4B9AC064" w14:textId="77777777" w:rsidR="00580620" w:rsidRDefault="00580620" w:rsidP="00580620">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w:t>
                  </w:r>
                </w:p>
                <w:p w14:paraId="0AD39DBD" w14:textId="77777777" w:rsidR="00580620" w:rsidRPr="00C71992" w:rsidRDefault="00580620" w:rsidP="00580620">
                  <w:pPr>
                    <w:rPr>
                      <w:rFonts w:ascii="Comic Sans MS" w:hAnsi="Comic Sans MS"/>
                    </w:rPr>
                  </w:pPr>
                </w:p>
              </w:tc>
            </w:tr>
          </w:tbl>
          <w:p w14:paraId="6EAFFA97" w14:textId="77777777" w:rsidR="00580620" w:rsidRDefault="00580620" w:rsidP="00580620">
            <w:pPr>
              <w:rPr>
                <w:rFonts w:ascii="Comic Sans MS" w:hAnsi="Comic Sans MS"/>
              </w:rPr>
            </w:pPr>
          </w:p>
          <w:p w14:paraId="702D6711" w14:textId="77777777" w:rsidR="00580620" w:rsidRPr="00353614" w:rsidRDefault="00580620" w:rsidP="00580620">
            <w:pPr>
              <w:rPr>
                <w:rFonts w:ascii="Comic Sans MS" w:hAnsi="Comic Sans MS"/>
              </w:rPr>
            </w:pPr>
          </w:p>
          <w:p w14:paraId="18D7ECE4" w14:textId="77777777" w:rsidR="00580620" w:rsidRPr="00353614" w:rsidRDefault="00580620" w:rsidP="00580620">
            <w:pPr>
              <w:rPr>
                <w:rFonts w:ascii="Comic Sans MS" w:hAnsi="Comic Sans MS"/>
              </w:rPr>
            </w:pPr>
            <w:r w:rsidRPr="00353614">
              <w:rPr>
                <w:rFonts w:ascii="Comic Sans MS" w:hAnsi="Comic Sans MS"/>
                <w:noProof/>
                <w:lang w:val="es-AR" w:eastAsia="es-AR"/>
              </w:rPr>
              <w:drawing>
                <wp:inline distT="0" distB="0" distL="0" distR="0" wp14:anchorId="6407338E" wp14:editId="28398715">
                  <wp:extent cx="6524625" cy="2723515"/>
                  <wp:effectExtent l="0" t="0" r="952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4625" cy="2723515"/>
                          </a:xfrm>
                          <a:prstGeom prst="rect">
                            <a:avLst/>
                          </a:prstGeom>
                          <a:noFill/>
                          <a:ln>
                            <a:noFill/>
                          </a:ln>
                        </pic:spPr>
                      </pic:pic>
                    </a:graphicData>
                  </a:graphic>
                </wp:inline>
              </w:drawing>
            </w:r>
          </w:p>
          <w:p w14:paraId="2EA7A818" w14:textId="77777777" w:rsidR="00580620" w:rsidRDefault="00580620" w:rsidP="00580620">
            <w:pPr>
              <w:rPr>
                <w:rFonts w:ascii="Comic Sans MS" w:hAnsi="Comic Sans MS"/>
              </w:rPr>
            </w:pPr>
            <w:r w:rsidRPr="00353614">
              <w:rPr>
                <w:rFonts w:ascii="Comic Sans MS" w:hAnsi="Comic Sans MS"/>
              </w:rPr>
              <w:t>Observa la siguiente imagen y escribe cuál sería la diferencia principal existente entre la iguana y la roca.</w:t>
            </w:r>
          </w:p>
          <w:p w14:paraId="70E85C36" w14:textId="77777777" w:rsidR="00580620" w:rsidRDefault="00580620" w:rsidP="00580620">
            <w:pPr>
              <w:rPr>
                <w:rFonts w:ascii="Comic Sans MS" w:hAnsi="Comic Sans MS"/>
              </w:rPr>
            </w:pPr>
            <w:r>
              <w:rPr>
                <w:rFonts w:ascii="Comic Sans MS" w:hAnsi="Comic Sans MS"/>
                <w:noProof/>
                <w:lang w:val="es-AR" w:eastAsia="es-AR"/>
              </w:rPr>
              <w:drawing>
                <wp:inline distT="0" distB="0" distL="0" distR="0" wp14:anchorId="735779FC" wp14:editId="680E075F">
                  <wp:extent cx="6438900" cy="2952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8900" cy="2952750"/>
                          </a:xfrm>
                          <a:prstGeom prst="rect">
                            <a:avLst/>
                          </a:prstGeom>
                          <a:noFill/>
                          <a:ln>
                            <a:noFill/>
                          </a:ln>
                        </pic:spPr>
                      </pic:pic>
                    </a:graphicData>
                  </a:graphic>
                </wp:inline>
              </w:drawing>
            </w:r>
          </w:p>
          <w:p w14:paraId="1D266600" w14:textId="77777777" w:rsidR="00580620" w:rsidRDefault="00580620" w:rsidP="00580620">
            <w:pPr>
              <w:rPr>
                <w:rFonts w:ascii="Comic Sans MS" w:hAnsi="Comic Sans MS"/>
              </w:rPr>
            </w:pPr>
            <w:r>
              <w:rPr>
                <w:rFonts w:ascii="Comic Sans MS" w:hAnsi="Comic Sans MS"/>
              </w:rPr>
              <w:lastRenderedPageBreak/>
              <w:t>Síntesis.</w:t>
            </w:r>
          </w:p>
          <w:p w14:paraId="6523D481" w14:textId="77777777" w:rsidR="00580620" w:rsidRDefault="00580620" w:rsidP="00580620">
            <w:pPr>
              <w:ind w:left="-426"/>
              <w:jc w:val="center"/>
              <w:rPr>
                <w:rFonts w:ascii="Comic Sans MS" w:hAnsi="Comic Sans MS"/>
              </w:rPr>
            </w:pPr>
            <w:r>
              <w:rPr>
                <w:rFonts w:ascii="Comic Sans MS" w:hAnsi="Comic Sans MS"/>
                <w:noProof/>
                <w:lang w:val="es-AR" w:eastAsia="es-AR"/>
              </w:rPr>
              <w:drawing>
                <wp:inline distT="0" distB="0" distL="0" distR="0" wp14:anchorId="6F02D845" wp14:editId="5248E210">
                  <wp:extent cx="6127556" cy="3038475"/>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6878" cy="3072850"/>
                          </a:xfrm>
                          <a:prstGeom prst="rect">
                            <a:avLst/>
                          </a:prstGeom>
                          <a:noFill/>
                          <a:ln>
                            <a:noFill/>
                          </a:ln>
                        </pic:spPr>
                      </pic:pic>
                    </a:graphicData>
                  </a:graphic>
                </wp:inline>
              </w:drawing>
            </w:r>
          </w:p>
          <w:p w14:paraId="2A9C5625" w14:textId="77777777" w:rsidR="00580620" w:rsidRDefault="00580620" w:rsidP="00580620">
            <w:pPr>
              <w:ind w:left="-426"/>
              <w:rPr>
                <w:rFonts w:ascii="Comic Sans MS" w:hAnsi="Comic Sans MS"/>
              </w:rPr>
            </w:pPr>
          </w:p>
          <w:p w14:paraId="4AA197E4" w14:textId="77777777" w:rsidR="00580620" w:rsidRDefault="00580620" w:rsidP="00580620">
            <w:pPr>
              <w:ind w:left="-426"/>
              <w:rPr>
                <w:rFonts w:ascii="Comic Sans MS" w:hAnsi="Comic Sans MS"/>
              </w:rPr>
            </w:pPr>
          </w:p>
          <w:p w14:paraId="344CE67D" w14:textId="7D3DA89E" w:rsidR="00580620" w:rsidRDefault="00580620" w:rsidP="00580620">
            <w:pPr>
              <w:ind w:left="-426"/>
              <w:jc w:val="center"/>
              <w:rPr>
                <w:rFonts w:ascii="Comic Sans MS" w:hAnsi="Comic Sans MS"/>
              </w:rPr>
            </w:pPr>
            <w:r w:rsidRPr="00C15006">
              <w:rPr>
                <w:rFonts w:ascii="Comic Sans MS" w:hAnsi="Comic Sans MS"/>
              </w:rPr>
              <w:t>De acuerdo con lo que sabe, ¿cuáles son las condiciones mínimas que necesitan los seres vivos para sobrevivir? Pinte las sean correctas.</w:t>
            </w:r>
          </w:p>
          <w:p w14:paraId="05330907" w14:textId="55F880F5" w:rsidR="00580620" w:rsidRDefault="00580620" w:rsidP="00580620">
            <w:pPr>
              <w:ind w:left="-426"/>
              <w:jc w:val="center"/>
              <w:rPr>
                <w:rFonts w:ascii="Comic Sans MS" w:hAnsi="Comic Sans MS"/>
              </w:rPr>
            </w:pPr>
            <w:r>
              <w:rPr>
                <w:rFonts w:ascii="Comic Sans MS" w:hAnsi="Comic Sans MS"/>
                <w:noProof/>
                <w:lang w:val="es-AR" w:eastAsia="es-AR"/>
              </w:rPr>
              <w:drawing>
                <wp:inline distT="0" distB="0" distL="0" distR="0" wp14:anchorId="51C277BF" wp14:editId="7B8533CE">
                  <wp:extent cx="7029450" cy="14001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65578" cy="1407371"/>
                          </a:xfrm>
                          <a:prstGeom prst="rect">
                            <a:avLst/>
                          </a:prstGeom>
                          <a:noFill/>
                          <a:ln>
                            <a:noFill/>
                          </a:ln>
                        </pic:spPr>
                      </pic:pic>
                    </a:graphicData>
                  </a:graphic>
                </wp:inline>
              </w:drawing>
            </w:r>
          </w:p>
          <w:p w14:paraId="11EE0D30" w14:textId="77777777" w:rsidR="00580620" w:rsidRDefault="00580620" w:rsidP="00580620">
            <w:pPr>
              <w:ind w:left="-426"/>
              <w:jc w:val="center"/>
              <w:rPr>
                <w:rFonts w:ascii="Comic Sans MS" w:hAnsi="Comic Sans MS"/>
              </w:rPr>
            </w:pPr>
            <w:r w:rsidRPr="003440BF">
              <w:rPr>
                <w:rFonts w:ascii="Comic Sans MS" w:hAnsi="Comic Sans MS"/>
              </w:rPr>
              <w:t>Completa el siguiente mapa conceptual</w:t>
            </w:r>
          </w:p>
          <w:p w14:paraId="747CB464" w14:textId="77777777" w:rsidR="00580620" w:rsidRDefault="00580620" w:rsidP="00580620">
            <w:pPr>
              <w:ind w:left="-426"/>
              <w:jc w:val="center"/>
              <w:rPr>
                <w:rFonts w:ascii="Comic Sans MS" w:hAnsi="Comic Sans MS"/>
              </w:rPr>
            </w:pPr>
            <w:r>
              <w:rPr>
                <w:rFonts w:ascii="Comic Sans MS" w:hAnsi="Comic Sans MS"/>
                <w:noProof/>
                <w:lang w:val="es-AR" w:eastAsia="es-AR"/>
              </w:rPr>
              <w:drawing>
                <wp:inline distT="0" distB="0" distL="0" distR="0" wp14:anchorId="2FCBEE0B" wp14:editId="09295CDB">
                  <wp:extent cx="6362700" cy="3429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2700" cy="3429000"/>
                          </a:xfrm>
                          <a:prstGeom prst="rect">
                            <a:avLst/>
                          </a:prstGeom>
                          <a:noFill/>
                          <a:ln>
                            <a:noFill/>
                          </a:ln>
                        </pic:spPr>
                      </pic:pic>
                    </a:graphicData>
                  </a:graphic>
                </wp:inline>
              </w:drawing>
            </w:r>
          </w:p>
          <w:p w14:paraId="6F2144E1" w14:textId="77777777" w:rsidR="00580620" w:rsidRPr="00D60C8C" w:rsidRDefault="00580620" w:rsidP="00580620">
            <w:pPr>
              <w:rPr>
                <w:rFonts w:ascii="Comic Sans MS" w:hAnsi="Comic Sans MS"/>
              </w:rPr>
            </w:pPr>
            <w:r w:rsidRPr="00D60C8C">
              <w:rPr>
                <w:rFonts w:ascii="Comic Sans MS" w:hAnsi="Comic Sans MS"/>
              </w:rPr>
              <w:lastRenderedPageBreak/>
              <w:t>Observa la imagen y responde:</w:t>
            </w:r>
          </w:p>
          <w:p w14:paraId="6A5C62F2" w14:textId="77777777" w:rsidR="00580620" w:rsidRPr="00C15006" w:rsidRDefault="00580620" w:rsidP="00580620">
            <w:pPr>
              <w:ind w:left="-426"/>
              <w:jc w:val="center"/>
              <w:rPr>
                <w:rFonts w:ascii="Comic Sans MS" w:hAnsi="Comic Sans MS"/>
              </w:rPr>
            </w:pPr>
            <w:r>
              <w:rPr>
                <w:rFonts w:ascii="Comic Sans MS" w:hAnsi="Comic Sans MS"/>
                <w:noProof/>
                <w:lang w:val="es-AR" w:eastAsia="es-AR"/>
              </w:rPr>
              <w:drawing>
                <wp:inline distT="0" distB="0" distL="0" distR="0" wp14:anchorId="3B13E776" wp14:editId="05A37788">
                  <wp:extent cx="5758815" cy="245137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6326" cy="2454567"/>
                          </a:xfrm>
                          <a:prstGeom prst="rect">
                            <a:avLst/>
                          </a:prstGeom>
                          <a:noFill/>
                          <a:ln>
                            <a:noFill/>
                          </a:ln>
                        </pic:spPr>
                      </pic:pic>
                    </a:graphicData>
                  </a:graphic>
                </wp:inline>
              </w:drawing>
            </w:r>
          </w:p>
          <w:p w14:paraId="754CDDD0" w14:textId="77777777" w:rsidR="00580620" w:rsidRDefault="00580620" w:rsidP="00580620">
            <w:r>
              <w:t>A ¿Qué seres vivos reconoces en la imagen? _________________________________________________________________________________</w:t>
            </w:r>
          </w:p>
          <w:p w14:paraId="20E67717" w14:textId="77777777" w:rsidR="00580620" w:rsidRDefault="00580620" w:rsidP="00580620">
            <w:r>
              <w:t>_________________________________________________________________________________</w:t>
            </w:r>
          </w:p>
          <w:p w14:paraId="44737104" w14:textId="77777777" w:rsidR="00580620" w:rsidRDefault="00580620" w:rsidP="00580620">
            <w:r>
              <w:t xml:space="preserve"> B ¿Qué componentes no vivos reconoces en la imagen? _________________________________________________________________________________</w:t>
            </w:r>
          </w:p>
          <w:p w14:paraId="1BC3811E" w14:textId="77777777" w:rsidR="00580620" w:rsidRPr="00C71992" w:rsidRDefault="00580620" w:rsidP="00580620">
            <w:pPr>
              <w:rPr>
                <w:rFonts w:ascii="Comic Sans MS" w:hAnsi="Comic Sans MS"/>
              </w:rPr>
            </w:pPr>
            <w:r>
              <w:t>_________________________________________________________________________________</w:t>
            </w:r>
          </w:p>
          <w:p w14:paraId="363D2D7F" w14:textId="3E37DF1F" w:rsidR="00580620" w:rsidRPr="00580620" w:rsidRDefault="00580620" w:rsidP="00580620">
            <w:pPr>
              <w:rPr>
                <w:rFonts w:ascii="Comic Sans MS" w:hAnsi="Comic Sans MS"/>
              </w:rPr>
            </w:pPr>
            <w:r w:rsidRPr="00580620">
              <w:rPr>
                <w:rFonts w:ascii="Comic Sans MS" w:hAnsi="Comic Sans MS"/>
              </w:rPr>
              <w:t>Une con una línea un organismo vivo con un elemento no vivo que le permita la sobrevivencia al animal.</w:t>
            </w:r>
          </w:p>
          <w:p w14:paraId="5C5B4A04" w14:textId="77777777" w:rsidR="00B93D66" w:rsidRPr="00580620" w:rsidRDefault="00B93D66" w:rsidP="00E514B3">
            <w:pPr>
              <w:rPr>
                <w:rFonts w:ascii="Comic Sans MS" w:hAnsi="Comic Sans MS"/>
              </w:rPr>
            </w:pPr>
          </w:p>
          <w:p w14:paraId="0FA93569" w14:textId="688A97F1" w:rsidR="00B93D66" w:rsidRDefault="000D425A" w:rsidP="00E514B3">
            <w:r>
              <w:object w:dxaOrig="7980" w:dyaOrig="4740" w14:anchorId="3C79C6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9pt;height:237pt" o:ole="">
                  <v:imagedata r:id="rId21" o:title=""/>
                </v:shape>
                <o:OLEObject Type="Embed" ProgID="PBrush" ShapeID="_x0000_i1025" DrawAspect="Content" ObjectID="_1676787488" r:id="rId22"/>
              </w:object>
            </w:r>
          </w:p>
          <w:p w14:paraId="03875E75" w14:textId="6972AF58" w:rsidR="00B93D66" w:rsidRDefault="00B93D66" w:rsidP="00E514B3"/>
        </w:tc>
      </w:tr>
    </w:tbl>
    <w:p w14:paraId="4E7F9492" w14:textId="77777777" w:rsidR="00B93D66" w:rsidRDefault="00B93D66" w:rsidP="00E514B3">
      <w:pPr>
        <w:spacing w:after="0"/>
      </w:pPr>
    </w:p>
    <w:sectPr w:rsidR="00B93D66" w:rsidSect="00E646F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A588A"/>
    <w:multiLevelType w:val="hybridMultilevel"/>
    <w:tmpl w:val="E11EBE5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4B3"/>
    <w:rsid w:val="00010102"/>
    <w:rsid w:val="000D425A"/>
    <w:rsid w:val="003508DE"/>
    <w:rsid w:val="00580620"/>
    <w:rsid w:val="005F49DA"/>
    <w:rsid w:val="006506A5"/>
    <w:rsid w:val="00886C4A"/>
    <w:rsid w:val="00B93D66"/>
    <w:rsid w:val="00E0145F"/>
    <w:rsid w:val="00E514B3"/>
    <w:rsid w:val="00E646FF"/>
    <w:rsid w:val="00F10542"/>
    <w:rsid w:val="00F31AF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4751D"/>
  <w15:chartTrackingRefBased/>
  <w15:docId w15:val="{ACB3B58B-7083-4069-A2E7-6794DEA5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51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E646FF"/>
    <w:rPr>
      <w:color w:val="0563C1" w:themeColor="hyperlink"/>
      <w:u w:val="single"/>
    </w:rPr>
  </w:style>
  <w:style w:type="paragraph" w:styleId="Prrafodelista">
    <w:name w:val="List Paragraph"/>
    <w:basedOn w:val="Normal"/>
    <w:uiPriority w:val="34"/>
    <w:qFormat/>
    <w:rsid w:val="00580620"/>
    <w:pPr>
      <w:ind w:left="720"/>
      <w:contextualSpacing/>
    </w:pPr>
  </w:style>
  <w:style w:type="paragraph" w:styleId="Textodeglobo">
    <w:name w:val="Balloon Text"/>
    <w:basedOn w:val="Normal"/>
    <w:link w:val="TextodegloboCar"/>
    <w:uiPriority w:val="99"/>
    <w:semiHidden/>
    <w:unhideWhenUsed/>
    <w:rsid w:val="00886C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6C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60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y0dPYDLXPY"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youtube.com/watch?v=1HITSsx9rZ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mailto:elizabeth.alvarez@colegiofernandodearagon.cl"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youtube.com/watch?v=11XGrcne1Go" TargetMode="External"/><Relationship Id="rId14" Type="http://schemas.openxmlformats.org/officeDocument/2006/relationships/image" Target="media/image6.png"/><Relationship Id="rId22"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947</Words>
  <Characters>5209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arcangel vivanco fierro</dc:creator>
  <cp:keywords/>
  <dc:description/>
  <cp:lastModifiedBy>Usuario de Windows</cp:lastModifiedBy>
  <cp:revision>2</cp:revision>
  <cp:lastPrinted>2021-03-09T12:31:00Z</cp:lastPrinted>
  <dcterms:created xsi:type="dcterms:W3CDTF">2021-03-09T12:32:00Z</dcterms:created>
  <dcterms:modified xsi:type="dcterms:W3CDTF">2021-03-09T12:32:00Z</dcterms:modified>
</cp:coreProperties>
</file>