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FD214" w14:textId="22991969" w:rsidR="00166046" w:rsidRDefault="00EB015D" w:rsidP="00166046">
      <w:pPr>
        <w:spacing w:after="0" w:line="240" w:lineRule="auto"/>
        <w:ind w:left="-567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42D76C63" wp14:editId="2575AFBB">
            <wp:simplePos x="0" y="0"/>
            <wp:positionH relativeFrom="column">
              <wp:posOffset>4825365</wp:posOffset>
            </wp:positionH>
            <wp:positionV relativeFrom="paragraph">
              <wp:posOffset>-197485</wp:posOffset>
            </wp:positionV>
            <wp:extent cx="756285" cy="774065"/>
            <wp:effectExtent l="0" t="0" r="5715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046" w:rsidRPr="00994B9D">
        <w:rPr>
          <w:rFonts w:ascii="Arial" w:hAnsi="Arial" w:cs="Arial"/>
          <w:b/>
          <w:lang w:val="es-CL"/>
        </w:rPr>
        <w:t>COLEGIO FERNANDO DE ARAGÓN</w:t>
      </w:r>
      <w:r>
        <w:rPr>
          <w:rFonts w:ascii="Arial" w:hAnsi="Arial" w:cs="Arial"/>
          <w:b/>
          <w:lang w:val="es-CL"/>
        </w:rPr>
        <w:t xml:space="preserve"> </w:t>
      </w:r>
    </w:p>
    <w:p w14:paraId="3FBDAADB" w14:textId="2BEEC34E" w:rsidR="00EB015D" w:rsidRDefault="00EB015D" w:rsidP="00166046">
      <w:pPr>
        <w:spacing w:after="0" w:line="240" w:lineRule="auto"/>
        <w:ind w:left="-567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DEPARTAMENTO DE RELIGIÓN</w:t>
      </w:r>
    </w:p>
    <w:p w14:paraId="147310E4" w14:textId="4B79B093" w:rsidR="00CC0945" w:rsidRPr="00994B9D" w:rsidRDefault="00CC0945" w:rsidP="00166046">
      <w:pPr>
        <w:spacing w:after="0" w:line="240" w:lineRule="auto"/>
        <w:ind w:left="-567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CUARTO MEDIO</w:t>
      </w:r>
    </w:p>
    <w:p w14:paraId="50EB2E91" w14:textId="77777777" w:rsidR="00166046" w:rsidRPr="003D1F75" w:rsidRDefault="00166046" w:rsidP="00166046">
      <w:pPr>
        <w:spacing w:after="0" w:line="240" w:lineRule="auto"/>
        <w:ind w:left="-567"/>
        <w:rPr>
          <w:rFonts w:ascii="Arial" w:hAnsi="Arial" w:cs="Arial"/>
          <w:lang w:val="es-CL"/>
        </w:rPr>
      </w:pPr>
    </w:p>
    <w:p w14:paraId="6F4792BD" w14:textId="6F6CD867" w:rsidR="00EB015D" w:rsidRPr="009134DB" w:rsidRDefault="00EB015D" w:rsidP="00EB015D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  <w:t>GUÍA N°2 / IV°</w:t>
      </w:r>
      <w:r w:rsidRPr="009134D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  <w:t xml:space="preserve"> MEDIO</w:t>
      </w:r>
    </w:p>
    <w:p w14:paraId="27D54D47" w14:textId="77777777" w:rsidR="00EB015D" w:rsidRPr="009134DB" w:rsidRDefault="00EB015D" w:rsidP="00EB01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n-US" w:eastAsia="es-ES"/>
        </w:rPr>
      </w:pPr>
      <w:r w:rsidRPr="009134DB">
        <w:rPr>
          <w:rFonts w:ascii="Arial" w:eastAsia="Times New Roman" w:hAnsi="Arial" w:cs="Arial"/>
          <w:b/>
          <w:sz w:val="20"/>
          <w:szCs w:val="20"/>
          <w:u w:val="single"/>
          <w:lang w:val="en-US" w:eastAsia="es-ES"/>
        </w:rPr>
        <w:t>ABRIL-2021</w:t>
      </w:r>
    </w:p>
    <w:p w14:paraId="3D0276EF" w14:textId="4314D262" w:rsidR="00EB015D" w:rsidRPr="009134DB" w:rsidRDefault="00EB015D" w:rsidP="00EB015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n-US" w:eastAsia="es-ES"/>
        </w:rPr>
      </w:pPr>
      <w:r w:rsidRPr="009134D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  <w:t xml:space="preserve">UNIDAD: </w:t>
      </w:r>
      <w:r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  <w:t>EL SER HUMANO, UN SER SOCIAL</w:t>
      </w:r>
      <w:r w:rsidRPr="009134DB">
        <w:rPr>
          <w:rFonts w:ascii="Arial" w:eastAsia="Times New Roman" w:hAnsi="Arial" w:cs="Arial"/>
          <w:b/>
          <w:color w:val="000000"/>
          <w:sz w:val="20"/>
          <w:szCs w:val="20"/>
          <w:u w:val="single"/>
          <w:lang w:val="en-US" w:eastAsia="es-ES"/>
        </w:rPr>
        <w:t xml:space="preserve"> </w:t>
      </w:r>
    </w:p>
    <w:p w14:paraId="22997602" w14:textId="77777777" w:rsidR="00EB015D" w:rsidRPr="003D1F75" w:rsidRDefault="00EB015D" w:rsidP="00EB015D">
      <w:pPr>
        <w:spacing w:after="0" w:line="240" w:lineRule="auto"/>
        <w:jc w:val="center"/>
        <w:rPr>
          <w:rFonts w:ascii="Arial" w:eastAsia="Times New Roman" w:hAnsi="Arial" w:cs="Arial"/>
          <w:lang w:val="en-US" w:eastAsia="es-ES"/>
        </w:rPr>
      </w:pPr>
    </w:p>
    <w:tbl>
      <w:tblPr>
        <w:tblW w:w="8983" w:type="dxa"/>
        <w:tblLayout w:type="fixed"/>
        <w:tblLook w:val="0400" w:firstRow="0" w:lastRow="0" w:firstColumn="0" w:lastColumn="0" w:noHBand="0" w:noVBand="1"/>
      </w:tblPr>
      <w:tblGrid>
        <w:gridCol w:w="3259"/>
        <w:gridCol w:w="5724"/>
      </w:tblGrid>
      <w:tr w:rsidR="00EB015D" w:rsidRPr="003D1F75" w14:paraId="47F13EAF" w14:textId="77777777" w:rsidTr="007D07CD">
        <w:trPr>
          <w:trHeight w:val="1100"/>
        </w:trPr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0F3A1" w14:textId="77777777" w:rsidR="00EB015D" w:rsidRPr="003D1F75" w:rsidRDefault="00EB015D" w:rsidP="007D07CD">
            <w:pPr>
              <w:spacing w:after="0" w:line="240" w:lineRule="auto"/>
              <w:rPr>
                <w:rFonts w:ascii="Arial" w:eastAsia="Times New Roman" w:hAnsi="Arial" w:cs="Arial"/>
                <w:lang w:val="en-US" w:eastAsia="es-ES"/>
              </w:rPr>
            </w:pPr>
            <w:r w:rsidRPr="003D1F75">
              <w:rPr>
                <w:rFonts w:ascii="Arial" w:eastAsia="Times New Roman" w:hAnsi="Arial" w:cs="Arial"/>
                <w:lang w:val="en-US" w:eastAsia="es-ES"/>
              </w:rPr>
              <w:br/>
            </w:r>
            <w:proofErr w:type="spellStart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Nombre</w:t>
            </w:r>
            <w:proofErr w:type="spellEnd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 xml:space="preserve"> del </w:t>
            </w:r>
            <w:proofErr w:type="spellStart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Profesor</w:t>
            </w:r>
            <w:proofErr w:type="spellEnd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(a):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5D93" w14:textId="77777777" w:rsidR="00EB015D" w:rsidRDefault="00EB015D" w:rsidP="007D07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s-ES"/>
              </w:rPr>
            </w:pPr>
            <w:r w:rsidRPr="003D1F75">
              <w:rPr>
                <w:rFonts w:ascii="Arial" w:eastAsia="Times New Roman" w:hAnsi="Arial" w:cs="Arial"/>
                <w:color w:val="000000"/>
                <w:lang w:val="en-US" w:eastAsia="es-ES"/>
              </w:rPr>
              <w:t>Juan Claudio Peralta Munita</w:t>
            </w:r>
          </w:p>
          <w:p w14:paraId="5CD5B46E" w14:textId="77777777" w:rsidR="00EB015D" w:rsidRPr="003D1F75" w:rsidRDefault="00941692" w:rsidP="007D07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 w:eastAsia="es-ES"/>
              </w:rPr>
            </w:pPr>
            <w:hyperlink r:id="rId9" w:history="1">
              <w:r w:rsidR="00EB015D" w:rsidRPr="0034752D">
                <w:rPr>
                  <w:rStyle w:val="Hipervnculo"/>
                  <w:rFonts w:ascii="Calibri" w:eastAsia="Calibri" w:hAnsi="Calibri" w:cs="Times New Roman"/>
                  <w:b/>
                  <w:sz w:val="24"/>
                  <w:szCs w:val="24"/>
                  <w:lang w:val="es-CL"/>
                </w:rPr>
                <w:t>juanclaudio.peralta@colegiofernandodearagon.cl</w:t>
              </w:r>
            </w:hyperlink>
          </w:p>
          <w:p w14:paraId="0D77CC9C" w14:textId="77777777" w:rsidR="00EB015D" w:rsidRPr="003D1F75" w:rsidRDefault="00EB015D" w:rsidP="007D07CD">
            <w:pPr>
              <w:spacing w:after="0" w:line="240" w:lineRule="auto"/>
              <w:rPr>
                <w:rFonts w:ascii="Arial" w:eastAsia="Times New Roman" w:hAnsi="Arial" w:cs="Arial"/>
                <w:lang w:val="en-US" w:eastAsia="es-ES"/>
              </w:rPr>
            </w:pPr>
            <w:r w:rsidRPr="003D1F75">
              <w:rPr>
                <w:rFonts w:ascii="Arial" w:eastAsia="Times New Roman" w:hAnsi="Arial" w:cs="Arial"/>
                <w:color w:val="000000"/>
                <w:lang w:val="en-US" w:eastAsia="es-ES"/>
              </w:rPr>
              <w:t>Sandra O. Aguilar Rosas</w:t>
            </w:r>
            <w:r>
              <w:rPr>
                <w:rFonts w:ascii="Arial" w:eastAsia="Times New Roman" w:hAnsi="Arial" w:cs="Arial"/>
                <w:color w:val="000000"/>
                <w:lang w:val="en-US" w:eastAsia="es-ES"/>
              </w:rPr>
              <w:t xml:space="preserve"> </w:t>
            </w:r>
            <w:hyperlink r:id="rId10" w:history="1">
              <w:r w:rsidRPr="0034752D">
                <w:rPr>
                  <w:rStyle w:val="Hipervnculo"/>
                  <w:rFonts w:ascii="Calibri" w:eastAsia="Calibri" w:hAnsi="Calibri" w:cs="Times New Roman"/>
                  <w:b/>
                  <w:sz w:val="24"/>
                  <w:szCs w:val="24"/>
                  <w:lang w:val="es-CL"/>
                </w:rPr>
                <w:t>sandra.aguilar@colegiofernandodearagon.cl</w:t>
              </w:r>
            </w:hyperlink>
          </w:p>
        </w:tc>
      </w:tr>
      <w:tr w:rsidR="00EB015D" w:rsidRPr="003D1F75" w14:paraId="22A7A3AE" w14:textId="77777777" w:rsidTr="007D07CD">
        <w:trPr>
          <w:trHeight w:val="271"/>
        </w:trPr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9A64" w14:textId="77777777" w:rsidR="00EB015D" w:rsidRPr="003D1F75" w:rsidRDefault="00EB015D" w:rsidP="007D07CD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n-US" w:eastAsia="es-ES"/>
              </w:rPr>
            </w:pPr>
            <w:proofErr w:type="spellStart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Asignatura</w:t>
            </w:r>
            <w:proofErr w:type="spellEnd"/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:</w:t>
            </w:r>
          </w:p>
        </w:tc>
        <w:tc>
          <w:tcPr>
            <w:tcW w:w="5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A780" w14:textId="6490EB57" w:rsidR="00EB015D" w:rsidRPr="00BA0607" w:rsidRDefault="00EB015D" w:rsidP="007D07CD">
            <w:pPr>
              <w:spacing w:after="0" w:line="240" w:lineRule="auto"/>
              <w:rPr>
                <w:rFonts w:ascii="Arial" w:eastAsia="Times New Roman" w:hAnsi="Arial" w:cs="Arial"/>
                <w:b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RELIGIÓN.</w:t>
            </w:r>
          </w:p>
        </w:tc>
      </w:tr>
      <w:tr w:rsidR="00EB015D" w:rsidRPr="003D1F75" w14:paraId="3975E59B" w14:textId="77777777" w:rsidTr="007D07CD">
        <w:trPr>
          <w:trHeight w:val="422"/>
        </w:trPr>
        <w:tc>
          <w:tcPr>
            <w:tcW w:w="8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39EC" w14:textId="29368F29" w:rsidR="00EB015D" w:rsidRPr="003D1F75" w:rsidRDefault="00EB015D" w:rsidP="00EB015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val="en-US" w:eastAsia="es-ES"/>
              </w:rPr>
            </w:pPr>
            <w:r w:rsidRPr="003D1F75"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Objetivo:</w:t>
            </w: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 xml:space="preserve"> D</w:t>
            </w:r>
            <w:r w:rsidRPr="00A43AB3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escubrir el rol social del hombre y</w:t>
            </w: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 xml:space="preserve"> de la mujer a través</w:t>
            </w:r>
            <w:r w:rsidRPr="00A43AB3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 xml:space="preserve"> de la historia de la humanidad</w:t>
            </w:r>
            <w:r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.</w:t>
            </w:r>
          </w:p>
        </w:tc>
      </w:tr>
      <w:tr w:rsidR="00DC0BD2" w:rsidRPr="003D1F75" w14:paraId="2E078C80" w14:textId="77777777" w:rsidTr="007D07CD">
        <w:trPr>
          <w:trHeight w:val="422"/>
        </w:trPr>
        <w:tc>
          <w:tcPr>
            <w:tcW w:w="8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C7DD" w14:textId="10425BFE" w:rsidR="00DC0BD2" w:rsidRDefault="00DC0BD2" w:rsidP="00EB015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NOMBRE:</w:t>
            </w:r>
          </w:p>
          <w:p w14:paraId="330CE1E2" w14:textId="77777777" w:rsidR="00DC0BD2" w:rsidRDefault="00DC0BD2" w:rsidP="00EB015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CURSO    :</w:t>
            </w:r>
          </w:p>
          <w:p w14:paraId="2E4BD3C2" w14:textId="773478C8" w:rsidR="00DC0BD2" w:rsidRPr="003D1F75" w:rsidRDefault="00DC0BD2" w:rsidP="00DC0BD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n-US" w:eastAsia="es-ES"/>
              </w:rPr>
              <w:t>FECHA     :</w:t>
            </w:r>
          </w:p>
        </w:tc>
      </w:tr>
    </w:tbl>
    <w:p w14:paraId="01C74814" w14:textId="77777777" w:rsidR="00EB015D" w:rsidRDefault="00EB015D" w:rsidP="0016604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Times New Roman" w:hAnsi="Arial" w:cs="Arial"/>
          <w:b/>
          <w:color w:val="000000"/>
          <w:u w:val="single"/>
          <w:lang w:val="en-US" w:eastAsia="es-ES"/>
        </w:rPr>
      </w:pPr>
    </w:p>
    <w:p w14:paraId="15B6DE4F" w14:textId="77777777" w:rsidR="00EB015D" w:rsidRDefault="00EB015D" w:rsidP="0016604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Times New Roman" w:hAnsi="Arial" w:cs="Arial"/>
          <w:b/>
          <w:color w:val="000000"/>
          <w:u w:val="single"/>
          <w:lang w:val="en-US" w:eastAsia="es-ES"/>
        </w:rPr>
      </w:pPr>
    </w:p>
    <w:p w14:paraId="01B81EF4" w14:textId="06FAB879" w:rsidR="00EB015D" w:rsidRPr="000D0006" w:rsidRDefault="00FB0612" w:rsidP="00EB015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</w:pPr>
      <w:r w:rsidRPr="00EB015D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 w:eastAsia="es-ES"/>
        </w:rPr>
        <w:t>APUNTE DE APOYO</w:t>
      </w:r>
      <w:r w:rsidR="00EB015D" w:rsidRPr="00EB015D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US" w:eastAsia="es-ES"/>
        </w:rPr>
        <w:t>:</w:t>
      </w:r>
      <w:r w:rsidR="00EB015D">
        <w:rPr>
          <w:rFonts w:ascii="Arial" w:eastAsia="Times New Roman" w:hAnsi="Arial" w:cs="Arial"/>
          <w:color w:val="000000"/>
          <w:lang w:val="en-US" w:eastAsia="es-ES"/>
        </w:rPr>
        <w:t xml:space="preserve"> </w:t>
      </w:r>
      <w:r w:rsidR="00EB015D" w:rsidRPr="000D0006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 xml:space="preserve">El </w:t>
      </w:r>
      <w:r w:rsidR="00EB015D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 xml:space="preserve">ser humano </w:t>
      </w:r>
      <w:r w:rsidR="00EB015D" w:rsidRPr="000D0006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 xml:space="preserve">es </w:t>
      </w:r>
      <w:proofErr w:type="gramStart"/>
      <w:r w:rsidR="00EB015D" w:rsidRPr="000D0006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>un</w:t>
      </w:r>
      <w:proofErr w:type="gramEnd"/>
      <w:r w:rsidR="00EB015D" w:rsidRPr="000D0006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 xml:space="preserve"> ser social por naturaleza</w:t>
      </w:r>
      <w:r w:rsidR="00EB015D">
        <w:rPr>
          <w:rFonts w:ascii="Arial" w:eastAsia="Times New Roman" w:hAnsi="Arial" w:cs="Arial"/>
          <w:b/>
          <w:bCs/>
          <w:kern w:val="36"/>
          <w:sz w:val="28"/>
          <w:szCs w:val="28"/>
          <w:lang w:eastAsia="es-ES"/>
        </w:rPr>
        <w:t>.</w:t>
      </w:r>
    </w:p>
    <w:p w14:paraId="696660B1" w14:textId="7E8A85E8" w:rsidR="00166046" w:rsidRPr="00FB0612" w:rsidRDefault="00166046" w:rsidP="0016604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Arial" w:eastAsia="Times New Roman" w:hAnsi="Arial" w:cs="Arial"/>
          <w:color w:val="000000"/>
          <w:u w:val="single"/>
          <w:lang w:val="en-US" w:eastAsia="es-ES"/>
        </w:rPr>
      </w:pPr>
    </w:p>
    <w:p w14:paraId="104683A6" w14:textId="77777777" w:rsidR="00407056" w:rsidRDefault="00407056" w:rsidP="00407056">
      <w:pPr>
        <w:shd w:val="clear" w:color="auto" w:fill="FFFFFF"/>
        <w:spacing w:after="240" w:line="240" w:lineRule="auto"/>
        <w:outlineLvl w:val="1"/>
        <w:rPr>
          <w:rFonts w:ascii="Arial" w:eastAsia="Times New Roman" w:hAnsi="Arial" w:cs="Arial"/>
          <w:b/>
          <w:bCs/>
          <w:color w:val="943634" w:themeColor="accent2" w:themeShade="BF"/>
          <w:sz w:val="24"/>
          <w:szCs w:val="24"/>
          <w:lang w:eastAsia="es-ES"/>
        </w:rPr>
      </w:pPr>
      <w:r w:rsidRPr="000D0006">
        <w:rPr>
          <w:rFonts w:ascii="Arial" w:eastAsia="Times New Roman" w:hAnsi="Arial" w:cs="Arial"/>
          <w:b/>
          <w:bCs/>
          <w:color w:val="943634" w:themeColor="accent2" w:themeShade="BF"/>
          <w:sz w:val="24"/>
          <w:szCs w:val="24"/>
          <w:lang w:eastAsia="es-ES"/>
        </w:rPr>
        <w:t>¿A qué se refiere la frase "el hombre es un ser social por naturaleza?</w:t>
      </w:r>
    </w:p>
    <w:p w14:paraId="1DB457F8" w14:textId="7777777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"El hombre es un ser social por naturaleza" es una frase del filósofo Aristóteles (384-322, a. de C.) para constatar que nacemos con la característica social y la vamos desarrollando a lo largo de nuestra vida, ya que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necesitamos de los otros para sobrevivir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2A9F91BF" w14:textId="7777777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Según Aristóteles se "es" en tanto se "</w:t>
      </w:r>
      <w:proofErr w:type="spellStart"/>
      <w:r w:rsidRPr="00407056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Pr="00407056">
        <w:rPr>
          <w:rFonts w:ascii="Arial" w:eastAsia="Times New Roman" w:hAnsi="Arial" w:cs="Arial"/>
          <w:sz w:val="20"/>
          <w:szCs w:val="20"/>
          <w:lang w:eastAsia="es-ES"/>
        </w:rPr>
        <w:t>-es". Esto significa que cada hombre posee una dimensión individual que desarrolla su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personalidad o su "ser"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, y que dicha dimensión está integrada en la dimensión social del hombre, para la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convivencia en comunidad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 desde que nace, resultando en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la coexistencia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46A71F42" w14:textId="7777777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La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dimensión individual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 del hombre son las cualidades que el hombre posee, reconoce, explora y usa para convivir en comunidad pacíficamente y beneficiarse los unos a los otros. La dimensión individual, donde radica el ser, debe aprender a concordar con la dimensión social para convivir en sociedad. Este aprendizaje se llama proceso de sociabilización.</w:t>
      </w:r>
    </w:p>
    <w:p w14:paraId="4DFBEA95" w14:textId="7F9E84D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El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proceso de sociabilización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 es el conjunto de aprendizajes que el hombre necesita para relacionarse con autonomía, autorrealización y autorregulación dentro de una sociedad. Por ejemplo, la incorporación de normas de conductas, el lenguaje, la cultura, etc. En suma, aprehendemos elementos para mejorar la capacidad de comunicación y la capacidad de relacionarnos en comunidad.</w:t>
      </w:r>
    </w:p>
    <w:p w14:paraId="546327E0" w14:textId="77777777" w:rsidR="00407056" w:rsidRPr="00407056" w:rsidRDefault="00407056" w:rsidP="00407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Dice Aristóteles:</w:t>
      </w:r>
    </w:p>
    <w:p w14:paraId="7AFD9CBB" w14:textId="77777777" w:rsidR="00407056" w:rsidRPr="00407056" w:rsidRDefault="00407056" w:rsidP="00407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El ser humano es un ser social por naturaleza, y el insocial por naturaleza y no por azar o es mal humano o más que humano (…). La sociedad es por naturaleza anterior al individuo (…) el que no puede vivir en sociedad, o no necesita nada para su propia suficiencia, no es miembro de la sociedad, sino una bestia o un dios.</w:t>
      </w:r>
    </w:p>
    <w:p w14:paraId="66A5F11E" w14:textId="77777777" w:rsidR="00CC0945" w:rsidRDefault="00CC0945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2E2AF20" w14:textId="77777777" w:rsidR="00523D0E" w:rsidRDefault="00407056" w:rsidP="00EB015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En función de satisfacer las exigencias físicas y espirituales, el hombre necesita vivir en sociedad ya que el hombre racional e individual no es autosuficiente y requiere de la ayuda y protección de los demás de su especie, formando lo que llamamos comunidades.</w:t>
      </w:r>
    </w:p>
    <w:p w14:paraId="464791A6" w14:textId="4D650D61" w:rsidR="00FB0612" w:rsidRDefault="00EB015D" w:rsidP="00EB015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CL" w:eastAsia="es-CL"/>
        </w:rPr>
        <w:drawing>
          <wp:inline distT="0" distB="0" distL="0" distR="0" wp14:anchorId="15CE91AD" wp14:editId="60771AB9">
            <wp:extent cx="2176926" cy="1628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88" cy="1628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D159F" w14:textId="39CAD470" w:rsidR="00407056" w:rsidRPr="00407056" w:rsidRDefault="0016308C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2A4BE360" wp14:editId="1408145C">
            <wp:simplePos x="1076325" y="542925"/>
            <wp:positionH relativeFrom="margin">
              <wp:align>left</wp:align>
            </wp:positionH>
            <wp:positionV relativeFrom="margin">
              <wp:align>top</wp:align>
            </wp:positionV>
            <wp:extent cx="2084705" cy="2200910"/>
            <wp:effectExtent l="0" t="0" r="0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7056"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Un hombre aislado no puede desarrollarse como persona </w:t>
      </w:r>
      <w:r w:rsidR="00407056" w:rsidRPr="00407056">
        <w:rPr>
          <w:rFonts w:ascii="Arial" w:eastAsia="Times New Roman" w:hAnsi="Arial" w:cs="Arial"/>
          <w:sz w:val="20"/>
          <w:szCs w:val="20"/>
          <w:lang w:eastAsia="es-ES"/>
        </w:rPr>
        <w:t>y de ahí nuestra tendencia a agruparnos en vez de aislarnos. Un ejemplo es el nacimiento de las redes sociales y su rápida expansión a pesar de que nuestros avances científicos y tecnológicos han hecho que los otros seres humanos sean menos indispensables en nuestra vida. Es por ello que continuamos inventando nuevas formas de comunicarnos y convivir en sociedad.</w:t>
      </w:r>
    </w:p>
    <w:p w14:paraId="5CC34442" w14:textId="7777777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En su obra de filosofía política </w:t>
      </w:r>
      <w:proofErr w:type="spellStart"/>
      <w:r w:rsidRPr="00407056">
        <w:rPr>
          <w:rFonts w:ascii="Arial" w:eastAsia="Times New Roman" w:hAnsi="Arial" w:cs="Arial"/>
          <w:i/>
          <w:iCs/>
          <w:sz w:val="20"/>
          <w:szCs w:val="20"/>
          <w:lang w:eastAsia="es-ES"/>
        </w:rPr>
        <w:t>Política</w:t>
      </w:r>
      <w:proofErr w:type="spellEnd"/>
      <w:r w:rsidRPr="00407056">
        <w:rPr>
          <w:rFonts w:ascii="Arial" w:eastAsia="Times New Roman" w:hAnsi="Arial" w:cs="Arial"/>
          <w:sz w:val="20"/>
          <w:szCs w:val="20"/>
          <w:lang w:eastAsia="es-ES"/>
        </w:rPr>
        <w:t>, Aristóteles afirma, entre otras cosas, que </w:t>
      </w:r>
      <w:r w:rsidRPr="00407056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el hombre es un ser social y político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. La sociabilización es la naturaleza del hombre. Según este filósofo, la familia es la primera comunidad o sociedad formada, que es necesaria para el ser social.</w:t>
      </w:r>
    </w:p>
    <w:p w14:paraId="4A1E8D77" w14:textId="77777777" w:rsidR="00407056" w:rsidRPr="00407056" w:rsidRDefault="00407056" w:rsidP="00407056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07056">
        <w:rPr>
          <w:rFonts w:ascii="Arial" w:eastAsia="Times New Roman" w:hAnsi="Arial" w:cs="Arial"/>
          <w:sz w:val="20"/>
          <w:szCs w:val="20"/>
          <w:lang w:eastAsia="es-ES"/>
        </w:rPr>
        <w:t>Sin embargo, la familia no es suficiente para satisfacer todas las necesidades del ser humano, por lo que este genera naturalmente una sociedad. Para ello, se organizarían aldeas y luego estas constituirían la </w:t>
      </w:r>
      <w:r w:rsidRPr="00407056">
        <w:rPr>
          <w:rFonts w:ascii="Arial" w:eastAsia="Times New Roman" w:hAnsi="Arial" w:cs="Arial"/>
          <w:b/>
          <w:bCs/>
          <w:i/>
          <w:iCs/>
          <w:sz w:val="20"/>
          <w:szCs w:val="20"/>
          <w:lang w:eastAsia="es-ES"/>
        </w:rPr>
        <w:t>polis</w:t>
      </w:r>
      <w:r w:rsidRPr="00407056">
        <w:rPr>
          <w:rFonts w:ascii="Arial" w:eastAsia="Times New Roman" w:hAnsi="Arial" w:cs="Arial"/>
          <w:i/>
          <w:iCs/>
          <w:sz w:val="20"/>
          <w:szCs w:val="20"/>
          <w:lang w:eastAsia="es-ES"/>
        </w:rPr>
        <w:t>, </w:t>
      </w:r>
      <w:r w:rsidRPr="00407056">
        <w:rPr>
          <w:rFonts w:ascii="Arial" w:eastAsia="Times New Roman" w:hAnsi="Arial" w:cs="Arial"/>
          <w:sz w:val="20"/>
          <w:szCs w:val="20"/>
          <w:lang w:eastAsia="es-ES"/>
        </w:rPr>
        <w:t>o ciudad griega de aquel entonces</w:t>
      </w:r>
      <w:r w:rsidRPr="00407056">
        <w:rPr>
          <w:rFonts w:ascii="Arial" w:eastAsia="Times New Roman" w:hAnsi="Arial" w:cs="Arial"/>
          <w:i/>
          <w:iCs/>
          <w:sz w:val="20"/>
          <w:szCs w:val="20"/>
          <w:lang w:eastAsia="es-ES"/>
        </w:rPr>
        <w:t>.</w:t>
      </w:r>
    </w:p>
    <w:p w14:paraId="5839FD45" w14:textId="30B0DF2A" w:rsidR="00407056" w:rsidRDefault="00EB015D" w:rsidP="00407056">
      <w:p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L</w:t>
      </w:r>
      <w:r w:rsidR="00407056" w:rsidRPr="00407056">
        <w:rPr>
          <w:rFonts w:ascii="Arial" w:eastAsia="Times New Roman" w:hAnsi="Arial" w:cs="Arial"/>
          <w:sz w:val="20"/>
          <w:szCs w:val="20"/>
          <w:lang w:eastAsia="es-ES"/>
        </w:rPr>
        <w:t>a organización de la sociedad requiere de la naturaleza política del hombre, y esta organización deriva en el derecho, gracias a la virtud de los ciudadanos y a la práctica de la justicia. El derecho o lo justo como tal sólo tiene sentido para el hombre en sociedad, y dicho derecho asegura la felicidad del mismo</w:t>
      </w:r>
      <w:r w:rsidR="00407056" w:rsidRPr="00407056">
        <w:rPr>
          <w:rFonts w:ascii="Helvetica" w:eastAsia="Times New Roman" w:hAnsi="Helvetica" w:cs="Helvetica"/>
          <w:sz w:val="24"/>
          <w:szCs w:val="24"/>
          <w:lang w:eastAsia="es-ES"/>
        </w:rPr>
        <w:t>.</w:t>
      </w:r>
    </w:p>
    <w:p w14:paraId="14797CD4" w14:textId="34232CCB" w:rsidR="00CC0945" w:rsidRDefault="007D07CD" w:rsidP="00407056">
      <w:pPr>
        <w:shd w:val="clear" w:color="auto" w:fill="FFFFFF"/>
        <w:spacing w:after="360" w:line="240" w:lineRule="auto"/>
        <w:jc w:val="both"/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1211A8C8" wp14:editId="6F906626">
            <wp:extent cx="2733675" cy="13806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1" cy="138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540">
        <w:rPr>
          <w:rFonts w:ascii="Helvetica" w:eastAsia="Times New Roman" w:hAnsi="Helvetica" w:cs="Helvetica"/>
          <w:sz w:val="24"/>
          <w:szCs w:val="24"/>
          <w:lang w:eastAsia="es-ES"/>
        </w:rPr>
        <w:t xml:space="preserve">   </w:t>
      </w:r>
      <w:r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156B0CD6" wp14:editId="0030D290">
            <wp:extent cx="2733675" cy="1389257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96" cy="139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540">
        <w:rPr>
          <w:rFonts w:ascii="Helvetica" w:eastAsia="Times New Roman" w:hAnsi="Helvetica" w:cs="Helvetica"/>
          <w:sz w:val="24"/>
          <w:szCs w:val="24"/>
          <w:lang w:eastAsia="es-ES"/>
        </w:rPr>
        <w:t xml:space="preserve">                               </w:t>
      </w:r>
    </w:p>
    <w:p w14:paraId="3904D459" w14:textId="7FFF78BC" w:rsidR="00A43AB3" w:rsidRDefault="00731665" w:rsidP="007D07CD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58AF78B7" wp14:editId="304E11A3">
            <wp:extent cx="2733675" cy="14573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1" cy="145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7CD">
        <w:rPr>
          <w:rFonts w:ascii="Helvetica" w:eastAsia="Times New Roman" w:hAnsi="Helvetica" w:cs="Helvetica"/>
          <w:sz w:val="24"/>
          <w:szCs w:val="24"/>
          <w:lang w:eastAsia="es-ES"/>
        </w:rPr>
        <w:t xml:space="preserve">   </w:t>
      </w:r>
      <w:r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0A4F6636" wp14:editId="78BE439C">
            <wp:extent cx="2733675" cy="14382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9" cy="144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56880" w14:textId="7AA48315" w:rsidR="00A43AB3" w:rsidRDefault="00731665" w:rsidP="007D07CD">
      <w:pPr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04DE8A96" wp14:editId="64F3177C">
            <wp:extent cx="2733675" cy="16097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7CD">
        <w:rPr>
          <w:rFonts w:ascii="Helvetica" w:eastAsia="Times New Roman" w:hAnsi="Helvetica" w:cs="Helvetica"/>
          <w:sz w:val="24"/>
          <w:szCs w:val="24"/>
          <w:lang w:eastAsia="es-ES"/>
        </w:rPr>
        <w:t xml:space="preserve">  </w:t>
      </w:r>
      <w:r w:rsidR="008D4DCA"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6E98D9AB" wp14:editId="51CED01C">
            <wp:extent cx="2733675" cy="161609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1" cy="161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0A19C" w14:textId="6F94BDF4" w:rsidR="008D4DCA" w:rsidRDefault="008D4DCA" w:rsidP="00223540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s-ES"/>
        </w:rPr>
      </w:pPr>
    </w:p>
    <w:p w14:paraId="340F1A99" w14:textId="0B7F3E7C" w:rsidR="008D4DCA" w:rsidRDefault="00BE2E33" w:rsidP="00223540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2B8CCD66" wp14:editId="47E0866D">
            <wp:extent cx="4229100" cy="1428750"/>
            <wp:effectExtent l="0" t="0" r="0" b="0"/>
            <wp:docPr id="7" name="Imagen 7" descr="7 consejos para mejorar nuestras relaciones social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consejos para mejorar nuestras relaciones sociales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87" cy="143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7074" w14:textId="77777777" w:rsidR="00DC0BD2" w:rsidRDefault="00DC0BD2" w:rsidP="00A43AB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es-ES"/>
        </w:rPr>
      </w:pPr>
    </w:p>
    <w:p w14:paraId="3BF9EE84" w14:textId="7E3FFF23" w:rsidR="00A43AB3" w:rsidRDefault="00A43AB3" w:rsidP="00A43AB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es-ES"/>
        </w:rPr>
      </w:pPr>
    </w:p>
    <w:p w14:paraId="46ADBAC0" w14:textId="342BCBE1" w:rsidR="00A43AB3" w:rsidRDefault="00DC0BD2" w:rsidP="00475AC5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sz w:val="24"/>
          <w:szCs w:val="24"/>
          <w:lang w:eastAsia="es-ES"/>
        </w:rPr>
      </w:pPr>
      <w:r w:rsidRPr="00475AC5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es-ES"/>
        </w:rPr>
        <w:lastRenderedPageBreak/>
        <w:t>INSTRUCCIONES</w:t>
      </w:r>
      <w:r w:rsidR="00475AC5">
        <w:rPr>
          <w:rFonts w:ascii="Helvetica" w:eastAsia="Times New Roman" w:hAnsi="Helvetica" w:cs="Helvetica"/>
          <w:sz w:val="24"/>
          <w:szCs w:val="24"/>
          <w:lang w:eastAsia="es-ES"/>
        </w:rPr>
        <w:t>: Después de leer y reflexionar atentamente el texto de apoyo,   desarrolla la actividad que se presenta a continuación:</w:t>
      </w:r>
    </w:p>
    <w:p w14:paraId="54396839" w14:textId="119971C1" w:rsidR="00CC0945" w:rsidRDefault="00223540" w:rsidP="00223540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sz w:val="24"/>
          <w:szCs w:val="24"/>
          <w:lang w:eastAsia="es-ES"/>
        </w:rPr>
      </w:pPr>
      <w:r w:rsidRPr="00223540">
        <w:rPr>
          <w:rFonts w:ascii="Helvetica" w:eastAsia="Times New Roman" w:hAnsi="Helvetica" w:cs="Helvetica"/>
          <w:noProof/>
          <w:sz w:val="24"/>
          <w:szCs w:val="24"/>
          <w:lang w:val="es-CL" w:eastAsia="es-CL"/>
        </w:rPr>
        <w:drawing>
          <wp:inline distT="0" distB="0" distL="0" distR="0" wp14:anchorId="76BCDA33" wp14:editId="4E45BDB2">
            <wp:extent cx="3857625" cy="1524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6142" w14:textId="43278DFA" w:rsidR="0016308C" w:rsidRPr="00223540" w:rsidRDefault="007E574C" w:rsidP="0016308C">
      <w:pPr>
        <w:tabs>
          <w:tab w:val="left" w:pos="7117"/>
        </w:tabs>
      </w:pPr>
      <w:r>
        <w:rPr>
          <w:b/>
          <w:bCs/>
          <w:sz w:val="24"/>
          <w:szCs w:val="24"/>
        </w:rPr>
        <w:t xml:space="preserve">ACTIVIDAD </w:t>
      </w:r>
      <w:proofErr w:type="spellStart"/>
      <w:r>
        <w:rPr>
          <w:b/>
          <w:bCs/>
          <w:sz w:val="24"/>
          <w:szCs w:val="24"/>
        </w:rPr>
        <w:t>N°I</w:t>
      </w:r>
      <w:proofErr w:type="spellEnd"/>
      <w:proofErr w:type="gramStart"/>
      <w:r>
        <w:rPr>
          <w:b/>
          <w:bCs/>
          <w:sz w:val="24"/>
          <w:szCs w:val="24"/>
        </w:rPr>
        <w:t xml:space="preserve">:  </w:t>
      </w:r>
      <w:r w:rsidR="0016308C" w:rsidRPr="009F5177">
        <w:rPr>
          <w:rFonts w:ascii="Arial" w:hAnsi="Arial" w:cs="Arial"/>
          <w:sz w:val="24"/>
          <w:szCs w:val="24"/>
        </w:rPr>
        <w:t>Lea</w:t>
      </w:r>
      <w:proofErr w:type="gramEnd"/>
      <w:r w:rsidR="0016308C" w:rsidRPr="009F5177">
        <w:rPr>
          <w:rFonts w:ascii="Arial" w:hAnsi="Arial" w:cs="Arial"/>
          <w:sz w:val="24"/>
          <w:szCs w:val="24"/>
        </w:rPr>
        <w:t xml:space="preserve"> atentamente y luego marque con </w:t>
      </w:r>
      <w:r w:rsidR="0016308C" w:rsidRPr="009F5177">
        <w:rPr>
          <w:rFonts w:ascii="Arial" w:hAnsi="Arial" w:cs="Arial"/>
          <w:b/>
          <w:bCs/>
          <w:sz w:val="24"/>
          <w:szCs w:val="24"/>
        </w:rPr>
        <w:t>X</w:t>
      </w:r>
      <w:r w:rsidR="0016308C" w:rsidRPr="009F5177">
        <w:rPr>
          <w:rFonts w:ascii="Arial" w:hAnsi="Arial" w:cs="Arial"/>
          <w:sz w:val="24"/>
          <w:szCs w:val="24"/>
        </w:rPr>
        <w:t xml:space="preserve"> la alternativa correcta:</w:t>
      </w:r>
    </w:p>
    <w:p w14:paraId="42663E68" w14:textId="19C0016B" w:rsidR="00223540" w:rsidRPr="00914294" w:rsidRDefault="0016308C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1.- </w:t>
      </w:r>
      <w:r w:rsidR="00914294">
        <w:rPr>
          <w:rFonts w:ascii="Arial" w:eastAsia="Times New Roman" w:hAnsi="Arial" w:cs="Arial"/>
          <w:sz w:val="24"/>
          <w:szCs w:val="24"/>
          <w:lang w:val="es-CL" w:eastAsia="es-CL"/>
        </w:rPr>
        <w:t>¿Por qué el ser humano es un ser social?</w:t>
      </w:r>
    </w:p>
    <w:p w14:paraId="5757EDD2" w14:textId="77777777" w:rsidR="009F5177" w:rsidRPr="00223540" w:rsidRDefault="009F5177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7BA8E02B" w14:textId="76352F6E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a)   </w:t>
      </w:r>
      <w:r w:rsidR="0091429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Porque le favorece v</w:t>
      </w: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ivir aislado de todos</w:t>
      </w:r>
      <w:r w:rsidR="0091429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.</w:t>
      </w:r>
    </w:p>
    <w:p w14:paraId="358CF7DE" w14:textId="4412F606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b)   </w:t>
      </w:r>
      <w:r w:rsidR="0091429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Porque le gusta compartir y pasarlo bien.</w:t>
      </w:r>
    </w:p>
    <w:p w14:paraId="7A7FE820" w14:textId="76AEF4CA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c)</w:t>
      </w:r>
      <w:r w:rsidR="009F5177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 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Porque necesitamos de los otros para sobrevivir</w:t>
      </w:r>
      <w:r w:rsidR="009F5177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</w:t>
      </w:r>
    </w:p>
    <w:p w14:paraId="6971BDAE" w14:textId="721BFFF6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d)</w:t>
      </w:r>
      <w:r w:rsidR="009F5177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 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Porque es parte de la sociedad</w:t>
      </w:r>
    </w:p>
    <w:p w14:paraId="6774F28C" w14:textId="65110C79" w:rsidR="00223540" w:rsidRPr="00223540" w:rsidRDefault="003D57B5" w:rsidP="002235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0DAB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e)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  Porque vive en compañía de su familia</w:t>
      </w:r>
      <w:r w:rsidR="00223540"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begin"/>
      </w:r>
      <w:r w:rsidR="00223540"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instrText xml:space="preserve"> HYPERLINK "https://definicion.de/sujeto-social/" </w:instrText>
      </w:r>
      <w:r w:rsidR="00223540"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separate"/>
      </w:r>
      <w:r w:rsidR="00223540" w:rsidRPr="00223540">
        <w:rPr>
          <w:rFonts w:ascii="Arial" w:eastAsia="Times New Roman" w:hAnsi="Arial" w:cs="Arial"/>
          <w:color w:val="1A0DAB"/>
          <w:sz w:val="24"/>
          <w:szCs w:val="24"/>
          <w:lang w:val="es-CL" w:eastAsia="es-CL"/>
        </w:rPr>
        <w:br/>
      </w:r>
    </w:p>
    <w:p w14:paraId="1D59D433" w14:textId="5A18644F" w:rsidR="00223540" w:rsidRDefault="00223540" w:rsidP="000653C2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end"/>
      </w:r>
      <w:r w:rsidR="00A53F6A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2.- </w:t>
      </w:r>
      <w:r w:rsidRPr="007B61C4">
        <w:rPr>
          <w:rFonts w:ascii="Arial" w:eastAsia="Times New Roman" w:hAnsi="Arial" w:cs="Arial"/>
          <w:sz w:val="24"/>
          <w:szCs w:val="24"/>
          <w:lang w:val="es-CL" w:eastAsia="es-CL"/>
        </w:rPr>
        <w:t>¿Qué significa ser un ser social?</w:t>
      </w:r>
    </w:p>
    <w:p w14:paraId="54390409" w14:textId="77777777" w:rsidR="007B61C4" w:rsidRPr="007B61C4" w:rsidRDefault="007B61C4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3243801B" w14:textId="319006E2" w:rsidR="003D57B5" w:rsidRDefault="004D2A8C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I</w:t>
      </w:r>
      <w:r w:rsidR="009F5177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</w:t>
      </w: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  <w:r w:rsidR="009F5177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Vivir en comunidad</w:t>
      </w:r>
    </w:p>
    <w:p w14:paraId="36E12F12" w14:textId="16F78AAF" w:rsidR="003D57B5" w:rsidRDefault="009F5177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  <w:r w:rsidR="004D2A8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II</w:t>
      </w: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</w:t>
      </w:r>
      <w:r w:rsidR="004D2A8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Vivir un proceso de socialización permanente</w:t>
      </w:r>
    </w:p>
    <w:p w14:paraId="29855B4C" w14:textId="1AF52160" w:rsidR="003D57B5" w:rsidRDefault="004D2A8C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III   Vivir aislado sin desarrollarse</w:t>
      </w:r>
    </w:p>
    <w:p w14:paraId="58E86B8B" w14:textId="35E60BB8" w:rsidR="003D57B5" w:rsidRDefault="004D2A8C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IV   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Sólo compartir con los amigos y el entorno próximo.</w:t>
      </w:r>
    </w:p>
    <w:p w14:paraId="6EF44F7A" w14:textId="2949E9F7" w:rsidR="003D57B5" w:rsidRPr="00223540" w:rsidRDefault="004D2A8C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V    Inventar nuevas formas de comunicarnos y convivir en sociedad</w:t>
      </w:r>
    </w:p>
    <w:p w14:paraId="1A2E6765" w14:textId="6E48ED14" w:rsidR="00223540" w:rsidRPr="000653C2" w:rsidRDefault="00223540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sz w:val="24"/>
          <w:szCs w:val="24"/>
          <w:lang w:val="es-CL" w:eastAsia="es-CL"/>
        </w:rPr>
      </w:pPr>
      <w:r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begin"/>
      </w:r>
      <w:r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instrText xml:space="preserve"> HYPERLINK "http://www.filosofia.org/enc/ros/ser2.htm" </w:instrText>
      </w:r>
      <w:r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separate"/>
      </w:r>
      <w:r w:rsidRPr="00223540">
        <w:rPr>
          <w:rFonts w:ascii="Arial" w:eastAsia="Times New Roman" w:hAnsi="Arial" w:cs="Arial"/>
          <w:color w:val="1A0DAB"/>
          <w:sz w:val="24"/>
          <w:szCs w:val="24"/>
          <w:lang w:val="es-CL" w:eastAsia="es-CL"/>
        </w:rPr>
        <w:br/>
      </w:r>
      <w:r w:rsidR="004D2A8C" w:rsidRPr="000653C2">
        <w:rPr>
          <w:rFonts w:ascii="Arial" w:eastAsia="Times New Roman" w:hAnsi="Arial" w:cs="Arial"/>
          <w:color w:val="1A0DAB"/>
          <w:sz w:val="24"/>
          <w:szCs w:val="24"/>
          <w:lang w:val="es-CL" w:eastAsia="es-CL"/>
        </w:rPr>
        <w:t>a</w:t>
      </w:r>
      <w:r w:rsidR="004D2A8C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)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r w:rsidR="004D2A8C" w:rsidRPr="000653C2">
        <w:rPr>
          <w:rFonts w:ascii="Arial" w:eastAsia="Times New Roman" w:hAnsi="Arial" w:cs="Arial"/>
          <w:sz w:val="24"/>
          <w:szCs w:val="24"/>
          <w:lang w:val="es-CL" w:eastAsia="es-CL"/>
        </w:rPr>
        <w:t>I</w:t>
      </w:r>
      <w:proofErr w:type="gramStart"/>
      <w:r w:rsidR="004D2A8C" w:rsidRPr="000653C2">
        <w:rPr>
          <w:rFonts w:ascii="Arial" w:eastAsia="Times New Roman" w:hAnsi="Arial" w:cs="Arial"/>
          <w:sz w:val="24"/>
          <w:szCs w:val="24"/>
          <w:lang w:val="es-CL" w:eastAsia="es-CL"/>
        </w:rPr>
        <w:t>,II</w:t>
      </w:r>
      <w:proofErr w:type="gramEnd"/>
      <w:r w:rsidR="000653C2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y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V  </w:t>
      </w:r>
      <w:r w:rsid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b)  I,III, V   </w:t>
      </w:r>
      <w:r w:rsid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c) II,III,IV y V    </w:t>
      </w:r>
      <w:r w:rsid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>d) III, IV Y V</w:t>
      </w:r>
      <w:r w:rsid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</w:t>
      </w:r>
      <w:r w:rsidR="00D56171" w:rsidRPr="000653C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e)  I, IV y V</w:t>
      </w:r>
    </w:p>
    <w:p w14:paraId="01415062" w14:textId="77777777" w:rsidR="00223540" w:rsidRDefault="00223540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22354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fldChar w:fldCharType="end"/>
      </w:r>
    </w:p>
    <w:p w14:paraId="41B5660A" w14:textId="0CE49046" w:rsidR="00223540" w:rsidRPr="007B61C4" w:rsidRDefault="00824479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*</w:t>
      </w:r>
      <w:r w:rsidR="00A53F6A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3.- </w:t>
      </w:r>
      <w:r w:rsidR="00223540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¿Qué es </w:t>
      </w:r>
      <w:r w:rsidR="007334BF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un </w:t>
      </w:r>
      <w:r w:rsidR="00223540" w:rsidRPr="007B61C4">
        <w:rPr>
          <w:rFonts w:ascii="Arial" w:eastAsia="Times New Roman" w:hAnsi="Arial" w:cs="Arial"/>
          <w:sz w:val="24"/>
          <w:szCs w:val="24"/>
          <w:lang w:val="es-CL" w:eastAsia="es-CL"/>
        </w:rPr>
        <w:t>ser social</w:t>
      </w:r>
      <w:bookmarkStart w:id="0" w:name="_Hlk68021953"/>
      <w:r w:rsidR="0085441F" w:rsidRPr="007B61C4">
        <w:rPr>
          <w:rFonts w:ascii="Arial" w:eastAsia="Times New Roman" w:hAnsi="Arial" w:cs="Arial"/>
          <w:sz w:val="24"/>
          <w:szCs w:val="24"/>
          <w:lang w:val="es-CL" w:eastAsia="es-CL"/>
        </w:rPr>
        <w:t>?</w:t>
      </w:r>
    </w:p>
    <w:p w14:paraId="585C1AF3" w14:textId="77777777" w:rsidR="0085441F" w:rsidRDefault="0085441F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bookmarkEnd w:id="0"/>
    <w:p w14:paraId="41BEC7B4" w14:textId="2F4F625D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a)</w:t>
      </w:r>
      <w:r w:rsidR="0067677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  <w:r w:rsidR="00475AC5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Que</w:t>
      </w:r>
      <w:r w:rsidR="0067677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  <w:r w:rsidR="00A3087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No n</w:t>
      </w:r>
      <w:r w:rsidR="0067677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ecesitamos de otros paras sobrevivir  </w:t>
      </w:r>
    </w:p>
    <w:p w14:paraId="3E8DA8A5" w14:textId="43AACC25" w:rsidR="003D57B5" w:rsidRDefault="00676770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b)  Desde que nace debe vivir en comunidad </w:t>
      </w:r>
    </w:p>
    <w:p w14:paraId="2134B578" w14:textId="60B9B40A" w:rsidR="003D57B5" w:rsidRDefault="003D57B5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c)</w:t>
      </w:r>
      <w:r w:rsidR="0067677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Desarrolla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rse en</w:t>
      </w:r>
      <w:r w:rsidR="00676770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una dimensión integrada a dimensión social </w:t>
      </w:r>
    </w:p>
    <w:p w14:paraId="67F40B9E" w14:textId="2FECCEFA" w:rsidR="003D57B5" w:rsidRDefault="00A30874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d</w:t>
      </w:r>
      <w:r w:rsidR="003D57B5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)</w:t>
      </w: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 El hombre es un ser individual desde su nacimiento</w:t>
      </w:r>
    </w:p>
    <w:p w14:paraId="2ACD08C4" w14:textId="57139291" w:rsidR="00A30874" w:rsidRPr="00223540" w:rsidRDefault="00A30874" w:rsidP="0022354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e)  </w:t>
      </w:r>
      <w:r w:rsidR="000653C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Es vivir en familia.</w:t>
      </w:r>
    </w:p>
    <w:p w14:paraId="75A4C5B2" w14:textId="77777777" w:rsidR="00943368" w:rsidRDefault="00943368" w:rsidP="006767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575A4893" w14:textId="62EC1A72" w:rsidR="00943368" w:rsidRDefault="00943368" w:rsidP="006767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1EE5DA60" w14:textId="42DA24B5" w:rsidR="00676770" w:rsidRPr="00941692" w:rsidRDefault="00223540" w:rsidP="00941692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fldChar w:fldCharType="begin"/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instrText xml:space="preserve"> HYPERLINK "https://www.slideshare.net/MiriamHirales/ser-social-e-individual" </w:instrTex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fldChar w:fldCharType="separate"/>
      </w:r>
      <w:r w:rsidR="00252826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4.- </w:t>
      </w:r>
      <w:r w:rsidR="00FD6F77" w:rsidRPr="00941692">
        <w:rPr>
          <w:rFonts w:ascii="Arial" w:eastAsia="Times New Roman" w:hAnsi="Arial" w:cs="Arial"/>
          <w:sz w:val="24"/>
          <w:szCs w:val="24"/>
          <w:lang w:val="es-CL" w:eastAsia="es-CL"/>
        </w:rPr>
        <w:t>Cuándo hablamos d</w:t>
      </w:r>
      <w:r w:rsidR="00676770" w:rsidRPr="00941692">
        <w:rPr>
          <w:rFonts w:ascii="Arial" w:eastAsia="Times New Roman" w:hAnsi="Arial" w:cs="Arial"/>
          <w:sz w:val="24"/>
          <w:szCs w:val="24"/>
          <w:lang w:val="es-CL" w:eastAsia="es-CL"/>
        </w:rPr>
        <w:t>el ser individual</w:t>
      </w:r>
      <w:r w:rsidR="00FD6F77" w:rsidRPr="00941692">
        <w:rPr>
          <w:rFonts w:ascii="Arial" w:eastAsia="Times New Roman" w:hAnsi="Arial" w:cs="Arial"/>
          <w:sz w:val="24"/>
          <w:szCs w:val="24"/>
          <w:lang w:val="es-CL" w:eastAsia="es-CL"/>
        </w:rPr>
        <w:t>, nos referimos a:</w:t>
      </w:r>
    </w:p>
    <w:p w14:paraId="67186E70" w14:textId="7E992C7C" w:rsidR="00223540" w:rsidRPr="00941692" w:rsidRDefault="00943368" w:rsidP="00941692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I </w:t>
      </w:r>
      <w:r w:rsidR="00FD6F77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Las </w:t>
      </w:r>
      <w:r w:rsidR="0085441F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cualidades que </w:t>
      </w:r>
      <w:proofErr w:type="spellStart"/>
      <w:r w:rsidR="0085441F" w:rsidRPr="00941692">
        <w:rPr>
          <w:rFonts w:ascii="Arial" w:eastAsia="Times New Roman" w:hAnsi="Arial" w:cs="Arial"/>
          <w:sz w:val="24"/>
          <w:szCs w:val="24"/>
          <w:lang w:val="es-CL" w:eastAsia="es-CL"/>
        </w:rPr>
        <w:t>el</w:t>
      </w:r>
      <w:proofErr w:type="spellEnd"/>
      <w:r w:rsidR="0085441F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r w:rsidR="00252826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no </w:t>
      </w:r>
      <w:r w:rsidR="0085441F" w:rsidRPr="00941692">
        <w:rPr>
          <w:rFonts w:ascii="Arial" w:eastAsia="Times New Roman" w:hAnsi="Arial" w:cs="Arial"/>
          <w:sz w:val="24"/>
          <w:szCs w:val="24"/>
          <w:lang w:val="es-CL" w:eastAsia="es-CL"/>
        </w:rPr>
        <w:t>hombre posee</w:t>
      </w:r>
    </w:p>
    <w:p w14:paraId="79DB08C3" w14:textId="77777777" w:rsidR="00475AC5" w:rsidRDefault="00223540" w:rsidP="00943368">
      <w:pPr>
        <w:rPr>
          <w:rFonts w:ascii="Arial" w:hAnsi="Arial" w:cs="Arial"/>
          <w:lang w:val="es-CL" w:eastAsia="es-CL"/>
        </w:rPr>
      </w:pPr>
      <w:r w:rsidRPr="00475AC5">
        <w:rPr>
          <w:rFonts w:ascii="Arial" w:hAnsi="Arial" w:cs="Arial"/>
          <w:lang w:val="es-CL" w:eastAsia="es-CL"/>
        </w:rPr>
        <w:fldChar w:fldCharType="end"/>
      </w:r>
    </w:p>
    <w:p w14:paraId="0131474D" w14:textId="0709E750" w:rsidR="00252826" w:rsidRPr="00941692" w:rsidRDefault="00FD6F77" w:rsidP="00941692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CL" w:eastAsia="es-CL"/>
        </w:rPr>
      </w:pPr>
      <w:r w:rsidRPr="00941692">
        <w:rPr>
          <w:rFonts w:ascii="Arial" w:hAnsi="Arial" w:cs="Arial"/>
          <w:sz w:val="24"/>
          <w:szCs w:val="24"/>
          <w:lang w:val="es-CL" w:eastAsia="es-CL"/>
        </w:rPr>
        <w:t>E</w:t>
      </w:r>
      <w:r w:rsidR="00475AC5" w:rsidRPr="00941692">
        <w:rPr>
          <w:rFonts w:ascii="Arial" w:hAnsi="Arial" w:cs="Arial"/>
          <w:sz w:val="24"/>
          <w:szCs w:val="24"/>
          <w:lang w:val="es-CL" w:eastAsia="es-CL"/>
        </w:rPr>
        <w:t>s</w:t>
      </w:r>
      <w:r w:rsidRPr="00941692">
        <w:rPr>
          <w:rFonts w:ascii="Arial" w:hAnsi="Arial" w:cs="Arial"/>
          <w:sz w:val="24"/>
          <w:szCs w:val="24"/>
          <w:lang w:val="es-CL" w:eastAsia="es-CL"/>
        </w:rPr>
        <w:t xml:space="preserve"> e</w:t>
      </w:r>
      <w:r w:rsidR="0085441F" w:rsidRPr="00941692">
        <w:rPr>
          <w:rFonts w:ascii="Arial" w:hAnsi="Arial" w:cs="Arial"/>
          <w:sz w:val="24"/>
          <w:szCs w:val="24"/>
          <w:lang w:val="es-CL" w:eastAsia="es-CL"/>
        </w:rPr>
        <w:t xml:space="preserve">n </w:t>
      </w:r>
      <w:r w:rsidR="00656FC4" w:rsidRPr="00941692">
        <w:rPr>
          <w:rFonts w:ascii="Arial" w:hAnsi="Arial" w:cs="Arial"/>
          <w:sz w:val="24"/>
          <w:szCs w:val="24"/>
          <w:lang w:val="es-CL" w:eastAsia="es-CL"/>
        </w:rPr>
        <w:t>e</w:t>
      </w:r>
      <w:r w:rsidR="0085441F" w:rsidRPr="00941692">
        <w:rPr>
          <w:rFonts w:ascii="Arial" w:hAnsi="Arial" w:cs="Arial"/>
          <w:sz w:val="24"/>
          <w:szCs w:val="24"/>
          <w:lang w:val="es-CL" w:eastAsia="es-CL"/>
        </w:rPr>
        <w:t xml:space="preserve">sta dimensión, donde radica el ser, </w:t>
      </w:r>
    </w:p>
    <w:p w14:paraId="03918E3E" w14:textId="65588035" w:rsidR="007B61C4" w:rsidRPr="00941692" w:rsidRDefault="0085441F" w:rsidP="00941692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Aquí aprende a conco</w:t>
      </w:r>
      <w:r w:rsidR="00656FC4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rdar </w:t>
      </w: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con la dimensión social para vivir en socieda</w:t>
      </w:r>
      <w:r w:rsidR="00656FC4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d</w:t>
      </w:r>
    </w:p>
    <w:p w14:paraId="5A36EE89" w14:textId="320948A9" w:rsidR="007B61C4" w:rsidRPr="00941692" w:rsidRDefault="00FD6F77" w:rsidP="00941692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Adquiere un</w:t>
      </w:r>
      <w:r w:rsidR="00656FC4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aprendizaje llama</w:t>
      </w: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do</w:t>
      </w:r>
      <w:r w:rsidR="00656FC4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proceso de coexistencia  </w:t>
      </w:r>
    </w:p>
    <w:p w14:paraId="418F417B" w14:textId="37DA3C14" w:rsidR="00656FC4" w:rsidRPr="00941692" w:rsidRDefault="00943368" w:rsidP="00941692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Aprende a vivir en comunidad pacíficamente y se beneficia mutuamente</w:t>
      </w:r>
    </w:p>
    <w:p w14:paraId="04068968" w14:textId="7E760CC1" w:rsidR="00656FC4" w:rsidRDefault="00656FC4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7E01EFBE" w14:textId="0D947F06" w:rsidR="00941BAF" w:rsidRPr="007B61C4" w:rsidRDefault="00252826" w:rsidP="007B61C4">
      <w:pPr>
        <w:pStyle w:val="Prrafodelista"/>
        <w:numPr>
          <w:ilvl w:val="0"/>
          <w:numId w:val="8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s-CL" w:eastAsia="es-CL"/>
        </w:rPr>
      </w:pPr>
      <w:r w:rsidRPr="007B61C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I, II,III IV          b) I,II,III V      c) III, IV, V        d)  </w:t>
      </w:r>
      <w:r w:rsidR="00D557A7" w:rsidRPr="007B61C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II, III, IV, V  e) I, II, IV y V</w:t>
      </w:r>
      <w:r w:rsidR="00943368" w:rsidRPr="007B61C4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br/>
      </w:r>
    </w:p>
    <w:p w14:paraId="6DF563EC" w14:textId="6627086A" w:rsidR="00223540" w:rsidRDefault="00D557A7" w:rsidP="007B61C4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7B61C4">
        <w:rPr>
          <w:rFonts w:ascii="Arial" w:eastAsia="Times New Roman" w:hAnsi="Arial" w:cs="Arial"/>
          <w:sz w:val="24"/>
          <w:szCs w:val="24"/>
          <w:lang w:val="es-CL" w:eastAsia="es-CL"/>
        </w:rPr>
        <w:t>5</w:t>
      </w:r>
      <w:r w:rsidR="00A53F6A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.- </w:t>
      </w:r>
      <w:r w:rsidR="00223540" w:rsidRPr="007B61C4">
        <w:rPr>
          <w:rFonts w:ascii="Arial" w:eastAsia="Times New Roman" w:hAnsi="Arial" w:cs="Arial"/>
          <w:sz w:val="24"/>
          <w:szCs w:val="24"/>
          <w:lang w:val="es-CL" w:eastAsia="es-CL"/>
        </w:rPr>
        <w:t>¿</w:t>
      </w:r>
      <w:r w:rsidR="00A30874" w:rsidRPr="007B61C4">
        <w:rPr>
          <w:rFonts w:ascii="Arial" w:eastAsia="Times New Roman" w:hAnsi="Arial" w:cs="Arial"/>
          <w:sz w:val="24"/>
          <w:szCs w:val="24"/>
          <w:lang w:val="es-CL" w:eastAsia="es-CL"/>
        </w:rPr>
        <w:t>Cuáles son las</w:t>
      </w:r>
      <w:r w:rsidR="00941BAF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r w:rsidR="00223540" w:rsidRPr="007B61C4">
        <w:rPr>
          <w:rFonts w:ascii="Arial" w:eastAsia="Times New Roman" w:hAnsi="Arial" w:cs="Arial"/>
          <w:sz w:val="24"/>
          <w:szCs w:val="24"/>
          <w:lang w:val="es-CL" w:eastAsia="es-CL"/>
        </w:rPr>
        <w:t>características</w:t>
      </w:r>
      <w:r w:rsidR="00A30874" w:rsidRPr="007B61C4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de un ser social?</w:t>
      </w:r>
    </w:p>
    <w:p w14:paraId="027AAF5E" w14:textId="77777777" w:rsidR="007B61C4" w:rsidRPr="007B61C4" w:rsidRDefault="007B61C4" w:rsidP="007B61C4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3BAF82DE" w14:textId="18853961" w:rsidR="003D57B5" w:rsidRPr="00941692" w:rsidRDefault="00B63A75" w:rsidP="00941692">
      <w:pPr>
        <w:pStyle w:val="Prrafodelista"/>
        <w:numPr>
          <w:ilvl w:val="0"/>
          <w:numId w:val="13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Vivir en comunidad beneficiándose unos con otros</w:t>
      </w:r>
      <w:r w:rsidR="00A30874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</w:p>
    <w:p w14:paraId="0147771D" w14:textId="4B353E34" w:rsidR="003D57B5" w:rsidRPr="00941692" w:rsidRDefault="00B63A75" w:rsidP="00941692">
      <w:pPr>
        <w:pStyle w:val="Prrafodelista"/>
        <w:numPr>
          <w:ilvl w:val="0"/>
          <w:numId w:val="13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Necesita vivir en comunidad ya que el hombre racional e individual no es autosuficiente</w:t>
      </w:r>
    </w:p>
    <w:p w14:paraId="1AA98D93" w14:textId="464E2995" w:rsidR="003D57B5" w:rsidRPr="00941692" w:rsidRDefault="00631AB6" w:rsidP="00941692">
      <w:pPr>
        <w:pStyle w:val="Prrafodelista"/>
        <w:numPr>
          <w:ilvl w:val="0"/>
          <w:numId w:val="13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Se niega a vivir </w:t>
      </w:r>
      <w:r w:rsidR="00B63A75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en sociedad y no necesita a otros</w:t>
      </w: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, es una bestia o un dios</w:t>
      </w:r>
    </w:p>
    <w:p w14:paraId="0BEDF2F0" w14:textId="767AB649" w:rsidR="003D57B5" w:rsidRPr="00941692" w:rsidRDefault="00B63A75" w:rsidP="00941692">
      <w:pPr>
        <w:pStyle w:val="Prrafodelista"/>
        <w:numPr>
          <w:ilvl w:val="0"/>
          <w:numId w:val="13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Es coexistente</w:t>
      </w:r>
      <w:r w:rsidR="00631AB6"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y aislado negándose a desarrollarse como persona</w:t>
      </w:r>
    </w:p>
    <w:p w14:paraId="3BBC6A0E" w14:textId="2B1D18E5" w:rsidR="003D57B5" w:rsidRPr="00941692" w:rsidRDefault="00B63A75" w:rsidP="00941692">
      <w:pPr>
        <w:pStyle w:val="Prrafodelista"/>
        <w:numPr>
          <w:ilvl w:val="0"/>
          <w:numId w:val="13"/>
        </w:num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Un hombre aislado no puede desarrollarse como persona</w:t>
      </w:r>
    </w:p>
    <w:p w14:paraId="298B83B7" w14:textId="77777777" w:rsidR="003D57B5" w:rsidRDefault="003D57B5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105ACE3F" w14:textId="75BAD825" w:rsidR="00A53F6A" w:rsidRPr="007B61C4" w:rsidRDefault="00FB0612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6</w:t>
      </w:r>
      <w:r w:rsidR="00A53F6A" w:rsidRPr="007B61C4">
        <w:rPr>
          <w:rFonts w:ascii="Arial" w:eastAsia="Times New Roman" w:hAnsi="Arial" w:cs="Arial"/>
          <w:sz w:val="24"/>
          <w:szCs w:val="24"/>
          <w:lang w:val="es-CL" w:eastAsia="es-CL"/>
        </w:rPr>
        <w:t>.- ¿Un hombre aislado no puede desarrollarse como persona?</w:t>
      </w:r>
    </w:p>
    <w:p w14:paraId="4B331451" w14:textId="77777777" w:rsidR="00475AC5" w:rsidRDefault="00475AC5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3BC0BF32" w14:textId="010F8377" w:rsidR="001814B6" w:rsidRDefault="001814B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a) Porque debe realizarse y satisfacer las exigencias físicas y espirituales</w:t>
      </w:r>
    </w:p>
    <w:p w14:paraId="4C20D912" w14:textId="5AF3AB62" w:rsidR="001814B6" w:rsidRDefault="001814B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b) Porque el hombre racional e individual no es autosuficiente</w:t>
      </w:r>
    </w:p>
    <w:p w14:paraId="5102C18A" w14:textId="791CD1EF" w:rsidR="001814B6" w:rsidRDefault="001814B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c) Porque requiere de la ayuda y protección</w:t>
      </w:r>
      <w:r w:rsidR="00AE26D3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de los demás de su especie</w:t>
      </w:r>
    </w:p>
    <w:p w14:paraId="34686191" w14:textId="66371B30" w:rsidR="00AE26D3" w:rsidRDefault="00AE26D3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d) Porque siempre evita formar y vivir en comunidad</w:t>
      </w:r>
    </w:p>
    <w:p w14:paraId="2B808DCB" w14:textId="1F0CAA85" w:rsidR="00AE26D3" w:rsidRDefault="00AE26D3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e) </w:t>
      </w:r>
      <w:r w:rsidR="00BC12C1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b y d corresponden</w:t>
      </w:r>
    </w:p>
    <w:p w14:paraId="21DA7FA4" w14:textId="77777777" w:rsidR="001814B6" w:rsidRDefault="001814B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7D452E69" w14:textId="38A47A3A" w:rsidR="00A53F6A" w:rsidRDefault="00FB0612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7</w:t>
      </w:r>
      <w:r w:rsidR="00A53F6A" w:rsidRPr="007B61C4">
        <w:rPr>
          <w:rFonts w:ascii="Arial" w:eastAsia="Times New Roman" w:hAnsi="Arial" w:cs="Arial"/>
          <w:sz w:val="24"/>
          <w:szCs w:val="24"/>
          <w:lang w:val="es-CL" w:eastAsia="es-CL"/>
        </w:rPr>
        <w:t>.- El hombre es un ser social y político porque:</w:t>
      </w:r>
    </w:p>
    <w:p w14:paraId="014B19B0" w14:textId="77777777" w:rsidR="007B61C4" w:rsidRPr="007B61C4" w:rsidRDefault="007B61C4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7914BEE9" w14:textId="6D9896D7" w:rsidR="002130FD" w:rsidRPr="007E574C" w:rsidRDefault="002130FD" w:rsidP="007E574C">
      <w:pPr>
        <w:pStyle w:val="Prrafodelista"/>
        <w:numPr>
          <w:ilvl w:val="0"/>
          <w:numId w:val="11"/>
        </w:num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La sociabilización es la naturaleza del hombre</w:t>
      </w:r>
      <w:r w:rsidR="00BC12C1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(Aristóteles)</w:t>
      </w:r>
    </w:p>
    <w:p w14:paraId="17859EDF" w14:textId="255928B0" w:rsidR="002130FD" w:rsidRPr="007E574C" w:rsidRDefault="00BC12C1" w:rsidP="007E574C">
      <w:pPr>
        <w:pStyle w:val="Prrafodelista"/>
        <w:numPr>
          <w:ilvl w:val="0"/>
          <w:numId w:val="11"/>
        </w:num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L</w:t>
      </w:r>
      <w:r w:rsidR="002130FD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 primera comunidad o sociedad formada</w:t>
      </w: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es la familia</w:t>
      </w:r>
    </w:p>
    <w:p w14:paraId="0397FE94" w14:textId="2AC70CD4" w:rsidR="002130FD" w:rsidRPr="007E574C" w:rsidRDefault="002130FD" w:rsidP="007E574C">
      <w:pPr>
        <w:pStyle w:val="Prrafodelista"/>
        <w:numPr>
          <w:ilvl w:val="0"/>
          <w:numId w:val="11"/>
        </w:num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Nacemos con las características sociales, </w:t>
      </w:r>
      <w:r w:rsidR="00BC12C1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las que </w:t>
      </w:r>
      <w:r w:rsidR="00380368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van desapareciendo de acuerdo a cada cultura, países y intereses de países con intereses económicos</w:t>
      </w:r>
    </w:p>
    <w:p w14:paraId="5737226F" w14:textId="652583B8" w:rsidR="002130FD" w:rsidRPr="007E574C" w:rsidRDefault="00380368" w:rsidP="007E574C">
      <w:pPr>
        <w:pStyle w:val="Prrafodelista"/>
        <w:numPr>
          <w:ilvl w:val="0"/>
          <w:numId w:val="11"/>
        </w:num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Porque existe </w:t>
      </w:r>
      <w:r w:rsidR="00BC12C1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aprendizaje para</w:t>
      </w: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necesariamente </w:t>
      </w:r>
      <w:r w:rsidR="00BC12C1"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relacionarse</w:t>
      </w: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 xml:space="preserve"> </w:t>
      </w:r>
    </w:p>
    <w:p w14:paraId="0B0D1397" w14:textId="550E651D" w:rsidR="002130FD" w:rsidRPr="007E574C" w:rsidRDefault="007E574C" w:rsidP="007E574C">
      <w:pPr>
        <w:pStyle w:val="Prrafodelista"/>
        <w:numPr>
          <w:ilvl w:val="0"/>
          <w:numId w:val="11"/>
        </w:numPr>
        <w:shd w:val="clear" w:color="auto" w:fill="FFFFFF"/>
        <w:spacing w:after="135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  <w:r w:rsidRPr="007E574C"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  <w:t>Porque va formando clanes y los amolda a su conveniencia</w:t>
      </w:r>
    </w:p>
    <w:p w14:paraId="7FD5078A" w14:textId="77777777" w:rsidR="00380368" w:rsidRDefault="00380368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02124"/>
          <w:sz w:val="24"/>
          <w:szCs w:val="24"/>
          <w:lang w:val="es-CL" w:eastAsia="es-CL"/>
        </w:rPr>
      </w:pPr>
    </w:p>
    <w:p w14:paraId="0AAFB487" w14:textId="326EF552" w:rsidR="00943FAE" w:rsidRPr="00FB0612" w:rsidRDefault="00941692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8</w:t>
      </w:r>
      <w:r w:rsidR="00943FAE" w:rsidRPr="00FB0612">
        <w:rPr>
          <w:rFonts w:ascii="Arial" w:eastAsia="Times New Roman" w:hAnsi="Arial" w:cs="Arial"/>
          <w:sz w:val="24"/>
          <w:szCs w:val="24"/>
          <w:lang w:val="es-CL" w:eastAsia="es-CL"/>
        </w:rPr>
        <w:t>.-</w:t>
      </w:r>
      <w:r w:rsidR="00475AC5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C</w:t>
      </w:r>
      <w:r w:rsidR="00943FAE" w:rsidRPr="00FB0612">
        <w:rPr>
          <w:rFonts w:ascii="Arial" w:eastAsia="Times New Roman" w:hAnsi="Arial" w:cs="Arial"/>
          <w:sz w:val="24"/>
          <w:szCs w:val="24"/>
          <w:lang w:val="es-CL" w:eastAsia="es-CL"/>
        </w:rPr>
        <w:t>uál</w:t>
      </w:r>
      <w:r w:rsidR="00475AC5">
        <w:rPr>
          <w:rFonts w:ascii="Arial" w:eastAsia="Times New Roman" w:hAnsi="Arial" w:cs="Arial"/>
          <w:sz w:val="24"/>
          <w:szCs w:val="24"/>
          <w:lang w:val="es-CL" w:eastAsia="es-CL"/>
        </w:rPr>
        <w:t>es son</w:t>
      </w:r>
      <w:r w:rsidR="00943FAE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el beneficio de las dimensiones</w:t>
      </w:r>
      <w:r w:rsidR="00475AC5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del ser </w:t>
      </w:r>
      <w:proofErr w:type="gramStart"/>
      <w:r w:rsidR="00475AC5">
        <w:rPr>
          <w:rFonts w:ascii="Arial" w:eastAsia="Times New Roman" w:hAnsi="Arial" w:cs="Arial"/>
          <w:sz w:val="24"/>
          <w:szCs w:val="24"/>
          <w:lang w:val="es-CL" w:eastAsia="es-CL"/>
        </w:rPr>
        <w:t>social</w:t>
      </w:r>
      <w:r w:rsidR="00024349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:</w:t>
      </w:r>
      <w:proofErr w:type="gramEnd"/>
    </w:p>
    <w:p w14:paraId="1F6C5838" w14:textId="77777777" w:rsidR="00024349" w:rsidRDefault="00024349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24336A72" w14:textId="76A3FC02" w:rsidR="006E1909" w:rsidRPr="00941692" w:rsidRDefault="006E47D0" w:rsidP="00941692">
      <w:pPr>
        <w:pStyle w:val="Prrafodelista"/>
        <w:numPr>
          <w:ilvl w:val="1"/>
          <w:numId w:val="12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Cada hombre posee una dimensión individual que desarrolla su personalidad o su ser</w:t>
      </w:r>
    </w:p>
    <w:p w14:paraId="3F156A3B" w14:textId="6F64A8C0" w:rsidR="006E47D0" w:rsidRPr="00941692" w:rsidRDefault="008654F1" w:rsidP="00941692">
      <w:pPr>
        <w:pStyle w:val="Prrafodelista"/>
        <w:numPr>
          <w:ilvl w:val="1"/>
          <w:numId w:val="12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Beneficia</w:t>
      </w:r>
      <w:r w:rsidR="00DC1392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la dimensión social del hombre</w:t>
      </w:r>
    </w:p>
    <w:p w14:paraId="05C5E1C2" w14:textId="785B7975" w:rsidR="00DC1392" w:rsidRPr="00941692" w:rsidRDefault="008654F1" w:rsidP="00941692">
      <w:pPr>
        <w:pStyle w:val="Prrafodelista"/>
        <w:numPr>
          <w:ilvl w:val="1"/>
          <w:numId w:val="12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Aporta d</w:t>
      </w:r>
      <w:r w:rsidR="00DC1392" w:rsidRPr="00941692">
        <w:rPr>
          <w:rFonts w:ascii="Arial" w:eastAsia="Times New Roman" w:hAnsi="Arial" w:cs="Arial"/>
          <w:sz w:val="24"/>
          <w:szCs w:val="24"/>
          <w:lang w:val="es-CL" w:eastAsia="es-CL"/>
        </w:rPr>
        <w:t>esde que nace aprende a convivir en comunidad</w:t>
      </w:r>
    </w:p>
    <w:p w14:paraId="12638AC1" w14:textId="155A8A87" w:rsidR="00DC1392" w:rsidRPr="00941692" w:rsidRDefault="00DC1392" w:rsidP="00941692">
      <w:pPr>
        <w:pStyle w:val="Prrafodelista"/>
        <w:numPr>
          <w:ilvl w:val="1"/>
          <w:numId w:val="12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En su dimensión social emplea sus cualidades para convivir </w:t>
      </w:r>
    </w:p>
    <w:p w14:paraId="11C91056" w14:textId="551E26B2" w:rsidR="00DC1392" w:rsidRPr="00941692" w:rsidRDefault="00024349" w:rsidP="00941692">
      <w:pPr>
        <w:pStyle w:val="Prrafodelista"/>
        <w:numPr>
          <w:ilvl w:val="1"/>
          <w:numId w:val="12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Todos son aporte y beneficios</w:t>
      </w:r>
    </w:p>
    <w:p w14:paraId="367D49D7" w14:textId="03731A28" w:rsidR="00E801C6" w:rsidRPr="00FB0612" w:rsidRDefault="00FB0612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9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.- </w:t>
      </w:r>
      <w:r w:rsidR="00317CF1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El 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proceso de Socia</w:t>
      </w:r>
      <w:r w:rsidR="00317CF1" w:rsidRPr="00FB0612">
        <w:rPr>
          <w:rFonts w:ascii="Arial" w:eastAsia="Times New Roman" w:hAnsi="Arial" w:cs="Arial"/>
          <w:sz w:val="24"/>
          <w:szCs w:val="24"/>
          <w:lang w:val="es-CL" w:eastAsia="es-CL"/>
        </w:rPr>
        <w:t>bi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lización consiste en:</w:t>
      </w:r>
    </w:p>
    <w:p w14:paraId="7387B501" w14:textId="0A76CC56" w:rsidR="00317CF1" w:rsidRPr="00941692" w:rsidRDefault="00317CF1" w:rsidP="00941692">
      <w:pPr>
        <w:pStyle w:val="Prrafodelista"/>
        <w:numPr>
          <w:ilvl w:val="0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Poner en ejercicio un conjunto de </w:t>
      </w:r>
      <w:r w:rsidR="00473164" w:rsidRPr="00941692">
        <w:rPr>
          <w:rFonts w:ascii="Arial" w:eastAsia="Times New Roman" w:hAnsi="Arial" w:cs="Arial"/>
          <w:sz w:val="24"/>
          <w:szCs w:val="24"/>
          <w:lang w:val="es-CL" w:eastAsia="es-CL"/>
        </w:rPr>
        <w:t>aprendizajes que el hombre utiliza para relacionarse con los otros</w:t>
      </w:r>
    </w:p>
    <w:p w14:paraId="692683E2" w14:textId="332468F8" w:rsidR="00473164" w:rsidRPr="00941692" w:rsidRDefault="00473164" w:rsidP="00941692">
      <w:pPr>
        <w:pStyle w:val="Prrafodelista"/>
        <w:numPr>
          <w:ilvl w:val="0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Incorporar normas de conducta</w:t>
      </w:r>
    </w:p>
    <w:p w14:paraId="5B0B6A48" w14:textId="14B288F3" w:rsidR="008654F1" w:rsidRPr="00941692" w:rsidRDefault="00CA5CE2" w:rsidP="00941692">
      <w:pPr>
        <w:pStyle w:val="Prrafodelista"/>
        <w:numPr>
          <w:ilvl w:val="0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Que e</w:t>
      </w:r>
      <w:r w:rsidR="008654F1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stas dimensiones deben concordar entre sí </w:t>
      </w:r>
      <w:r w:rsidR="00CD78CF" w:rsidRPr="00941692">
        <w:rPr>
          <w:rFonts w:ascii="Arial" w:eastAsia="Times New Roman" w:hAnsi="Arial" w:cs="Arial"/>
          <w:sz w:val="24"/>
          <w:szCs w:val="24"/>
          <w:lang w:val="es-CL" w:eastAsia="es-CL"/>
        </w:rPr>
        <w:t>para vivir en sociedad</w:t>
      </w:r>
    </w:p>
    <w:p w14:paraId="6DF350A9" w14:textId="3D34CD3C" w:rsidR="00CD78CF" w:rsidRPr="00941692" w:rsidRDefault="00CD78CF" w:rsidP="00941692">
      <w:pPr>
        <w:pStyle w:val="Prrafodelista"/>
        <w:numPr>
          <w:ilvl w:val="0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Obstruir la capacidad de comunicación y relación con la mala convivencia en comunidad</w:t>
      </w:r>
    </w:p>
    <w:p w14:paraId="79A5C043" w14:textId="79A800D4" w:rsidR="00CD78CF" w:rsidRPr="00941692" w:rsidRDefault="00CA5CE2" w:rsidP="00941692">
      <w:pPr>
        <w:pStyle w:val="Prrafodelista"/>
        <w:numPr>
          <w:ilvl w:val="0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Requerir la ayuda y protección de los demás de su especie</w:t>
      </w:r>
    </w:p>
    <w:p w14:paraId="331B2D2F" w14:textId="77777777" w:rsidR="00317CF1" w:rsidRPr="00FB0612" w:rsidRDefault="00317CF1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75D7B740" w14:textId="237D09E6" w:rsidR="001814B6" w:rsidRPr="00FB0612" w:rsidRDefault="00CA5CE2" w:rsidP="00CA5CE2">
      <w:pPr>
        <w:pStyle w:val="Prrafodelista"/>
        <w:numPr>
          <w:ilvl w:val="0"/>
          <w:numId w:val="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I,II, III         B) </w:t>
      </w:r>
      <w:r w:rsidR="005F25A3" w:rsidRPr="00FB0612">
        <w:rPr>
          <w:rFonts w:ascii="Arial" w:eastAsia="Times New Roman" w:hAnsi="Arial" w:cs="Arial"/>
          <w:sz w:val="24"/>
          <w:szCs w:val="24"/>
          <w:lang w:val="es-CL" w:eastAsia="es-CL"/>
        </w:rPr>
        <w:t>II,III y IV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       c)  </w:t>
      </w:r>
      <w:r w:rsidR="005F25A3" w:rsidRPr="00FB0612">
        <w:rPr>
          <w:rFonts w:ascii="Arial" w:eastAsia="Times New Roman" w:hAnsi="Arial" w:cs="Arial"/>
          <w:sz w:val="24"/>
          <w:szCs w:val="24"/>
          <w:lang w:val="es-CL" w:eastAsia="es-CL"/>
        </w:rPr>
        <w:t>I,II,III y V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    d)  </w:t>
      </w:r>
      <w:r w:rsidR="005F25A3" w:rsidRPr="00FB0612">
        <w:rPr>
          <w:rFonts w:ascii="Arial" w:eastAsia="Times New Roman" w:hAnsi="Arial" w:cs="Arial"/>
          <w:sz w:val="24"/>
          <w:szCs w:val="24"/>
          <w:lang w:val="es-CL" w:eastAsia="es-CL"/>
        </w:rPr>
        <w:t>III, IV y V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   e)</w:t>
      </w:r>
      <w:r w:rsidR="005F25A3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II,III,IV</w:t>
      </w:r>
    </w:p>
    <w:p w14:paraId="0EF18025" w14:textId="61CDB8C5" w:rsidR="005F25A3" w:rsidRPr="00FB0612" w:rsidRDefault="005F25A3" w:rsidP="005F25A3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668D6709" w14:textId="690A3000" w:rsidR="00AC6D6D" w:rsidRPr="00FB0612" w:rsidRDefault="00943FAE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>1</w:t>
      </w:r>
      <w:r w:rsidR="00FB0612">
        <w:rPr>
          <w:rFonts w:ascii="Arial" w:eastAsia="Times New Roman" w:hAnsi="Arial" w:cs="Arial"/>
          <w:sz w:val="24"/>
          <w:szCs w:val="24"/>
          <w:lang w:val="es-CL" w:eastAsia="es-CL"/>
        </w:rPr>
        <w:t>0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.-</w:t>
      </w:r>
      <w:r w:rsidR="00024349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Cuáles son las c</w:t>
      </w:r>
      <w:r w:rsidR="006F011D" w:rsidRPr="00FB0612">
        <w:rPr>
          <w:rFonts w:ascii="Arial" w:eastAsia="Times New Roman" w:hAnsi="Arial" w:cs="Arial"/>
          <w:sz w:val="24"/>
          <w:szCs w:val="24"/>
          <w:lang w:val="es-CL" w:eastAsia="es-CL"/>
        </w:rPr>
        <w:t>onsecuencias d</w:t>
      </w:r>
      <w:r w:rsidR="00AC6D6D" w:rsidRPr="00FB0612">
        <w:rPr>
          <w:rFonts w:ascii="Arial" w:eastAsia="Times New Roman" w:hAnsi="Arial" w:cs="Arial"/>
          <w:sz w:val="24"/>
          <w:szCs w:val="24"/>
          <w:lang w:val="es-CL" w:eastAsia="es-CL"/>
        </w:rPr>
        <w:t>e</w:t>
      </w:r>
      <w:r w:rsidR="006F011D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vivir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aislado</w:t>
      </w:r>
      <w:r w:rsidR="00024349">
        <w:rPr>
          <w:rFonts w:ascii="Arial" w:eastAsia="Times New Roman" w:hAnsi="Arial" w:cs="Arial"/>
          <w:sz w:val="24"/>
          <w:szCs w:val="24"/>
          <w:lang w:val="es-CL" w:eastAsia="es-CL"/>
        </w:rPr>
        <w:t>s</w:t>
      </w:r>
      <w:proofErr w:type="gramStart"/>
      <w:r w:rsidR="00024349">
        <w:rPr>
          <w:rFonts w:ascii="Arial" w:eastAsia="Times New Roman" w:hAnsi="Arial" w:cs="Arial"/>
          <w:sz w:val="24"/>
          <w:szCs w:val="24"/>
          <w:lang w:val="es-CL" w:eastAsia="es-CL"/>
        </w:rPr>
        <w:t>?</w:t>
      </w:r>
      <w:proofErr w:type="gramEnd"/>
      <w:r w:rsidR="00AC6D6D" w:rsidRPr="00FB0612">
        <w:rPr>
          <w:rFonts w:ascii="Arial" w:eastAsia="Times New Roman" w:hAnsi="Arial" w:cs="Arial"/>
          <w:sz w:val="24"/>
          <w:szCs w:val="24"/>
          <w:lang w:val="es-CL" w:eastAsia="es-CL"/>
        </w:rPr>
        <w:t>:</w:t>
      </w:r>
    </w:p>
    <w:p w14:paraId="77A73AE9" w14:textId="1EC8A10E" w:rsidR="00E801C6" w:rsidRPr="00941692" w:rsidRDefault="00AC6D6D" w:rsidP="00941692">
      <w:pPr>
        <w:pStyle w:val="Prrafodelista"/>
        <w:numPr>
          <w:ilvl w:val="0"/>
          <w:numId w:val="18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N</w:t>
      </w:r>
      <w:r w:rsidR="00E801C6" w:rsidRPr="00941692">
        <w:rPr>
          <w:rFonts w:ascii="Arial" w:eastAsia="Times New Roman" w:hAnsi="Arial" w:cs="Arial"/>
          <w:sz w:val="24"/>
          <w:szCs w:val="24"/>
          <w:lang w:val="es-CL" w:eastAsia="es-CL"/>
        </w:rPr>
        <w:t>o puede desarrollarse como persona</w:t>
      </w:r>
      <w:r w:rsidR="006F011D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</w:p>
    <w:p w14:paraId="4B1D8197" w14:textId="2554DAC8" w:rsidR="00AC6D6D" w:rsidRPr="00941692" w:rsidRDefault="00AC6D6D" w:rsidP="00941692">
      <w:pPr>
        <w:pStyle w:val="Prrafodelista"/>
        <w:numPr>
          <w:ilvl w:val="0"/>
          <w:numId w:val="18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Perjudica el proceso de aprendizaje, es decir la sociabilización</w:t>
      </w:r>
    </w:p>
    <w:p w14:paraId="22DDCC78" w14:textId="23D7CBBB" w:rsidR="00AC6D6D" w:rsidRPr="00941692" w:rsidRDefault="00AC6D6D" w:rsidP="00941692">
      <w:pPr>
        <w:pStyle w:val="Prrafodelista"/>
        <w:numPr>
          <w:ilvl w:val="0"/>
          <w:numId w:val="18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Anula su relación autónoma, su autorrealización y control como persona</w:t>
      </w:r>
    </w:p>
    <w:p w14:paraId="6830B045" w14:textId="7F2DE921" w:rsidR="00AC6D6D" w:rsidRPr="00941692" w:rsidRDefault="00AC6D6D" w:rsidP="00941692">
      <w:pPr>
        <w:pStyle w:val="Prrafodelista"/>
        <w:numPr>
          <w:ilvl w:val="0"/>
          <w:numId w:val="18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No permite que sea miembro de una sociedad</w:t>
      </w:r>
    </w:p>
    <w:p w14:paraId="03A59734" w14:textId="22847DA8" w:rsidR="00AC6D6D" w:rsidRPr="00941692" w:rsidRDefault="00AC6D6D" w:rsidP="00941692">
      <w:pPr>
        <w:pStyle w:val="Prrafodelista"/>
        <w:numPr>
          <w:ilvl w:val="0"/>
          <w:numId w:val="18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Todas las consecuencias son correctas</w:t>
      </w:r>
    </w:p>
    <w:p w14:paraId="0239DA3E" w14:textId="7B30F989" w:rsidR="00E801C6" w:rsidRPr="00FB0612" w:rsidRDefault="006F011D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1</w:t>
      </w:r>
      <w:r w:rsidR="00FB0612">
        <w:rPr>
          <w:rFonts w:ascii="Arial" w:eastAsia="Times New Roman" w:hAnsi="Arial" w:cs="Arial"/>
          <w:sz w:val="24"/>
          <w:szCs w:val="24"/>
          <w:lang w:val="es-CL" w:eastAsia="es-CL"/>
        </w:rPr>
        <w:t>1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.- </w:t>
      </w:r>
      <w:r w:rsidR="00AC6D6D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El pensamiento de </w:t>
      </w:r>
      <w:r w:rsidR="00E801C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Aristóteles refiere al respecto</w:t>
      </w:r>
      <w:r w:rsidR="001814B6" w:rsidRPr="00FB0612">
        <w:rPr>
          <w:rFonts w:ascii="Arial" w:eastAsia="Times New Roman" w:hAnsi="Arial" w:cs="Arial"/>
          <w:sz w:val="24"/>
          <w:szCs w:val="24"/>
          <w:lang w:val="es-CL" w:eastAsia="es-CL"/>
        </w:rPr>
        <w:t>:</w:t>
      </w:r>
    </w:p>
    <w:p w14:paraId="796EE916" w14:textId="50283D40" w:rsidR="00AC6D6D" w:rsidRPr="00941692" w:rsidRDefault="005F25A3" w:rsidP="00941692">
      <w:pPr>
        <w:pStyle w:val="Prrafodelista"/>
        <w:numPr>
          <w:ilvl w:val="0"/>
          <w:numId w:val="20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El </w:t>
      </w:r>
      <w:r w:rsidR="00E30EED" w:rsidRPr="00941692">
        <w:rPr>
          <w:rFonts w:ascii="Arial" w:eastAsia="Times New Roman" w:hAnsi="Arial" w:cs="Arial"/>
          <w:sz w:val="24"/>
          <w:szCs w:val="24"/>
          <w:lang w:val="es-CL" w:eastAsia="es-CL"/>
        </w:rPr>
        <w:t>hombre es un ser social y político</w:t>
      </w:r>
    </w:p>
    <w:p w14:paraId="3D1EAFFB" w14:textId="47FA38DF" w:rsidR="001814B6" w:rsidRPr="00941692" w:rsidRDefault="005F25A3" w:rsidP="00941692">
      <w:pPr>
        <w:pStyle w:val="Prrafodelista"/>
        <w:numPr>
          <w:ilvl w:val="0"/>
          <w:numId w:val="20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La sociedad es por naturaleza anterior al individuo</w:t>
      </w:r>
      <w:r w:rsidR="00E30EED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(…)</w:t>
      </w:r>
    </w:p>
    <w:p w14:paraId="27C243AD" w14:textId="4686F1C1" w:rsidR="000022C8" w:rsidRPr="00941692" w:rsidRDefault="00E30EED" w:rsidP="00941692">
      <w:pPr>
        <w:pStyle w:val="Prrafodelista"/>
        <w:numPr>
          <w:ilvl w:val="0"/>
          <w:numId w:val="20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El que no puede vivir en sociedad</w:t>
      </w:r>
    </w:p>
    <w:p w14:paraId="5B9E0725" w14:textId="2721D415" w:rsidR="00E30EED" w:rsidRPr="00941692" w:rsidRDefault="00E30EED" w:rsidP="00941692">
      <w:pPr>
        <w:pStyle w:val="Prrafodelista"/>
        <w:numPr>
          <w:ilvl w:val="0"/>
          <w:numId w:val="20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No necesita nada para su propia suficiencia, no es miembro de la sociedad</w:t>
      </w:r>
    </w:p>
    <w:p w14:paraId="676B0678" w14:textId="290105D0" w:rsidR="00E30EED" w:rsidRPr="00941692" w:rsidRDefault="00E30EED" w:rsidP="00941692">
      <w:pPr>
        <w:pStyle w:val="Prrafodelista"/>
        <w:numPr>
          <w:ilvl w:val="0"/>
          <w:numId w:val="20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Todas pertenecen a dichos pensamientos</w:t>
      </w:r>
      <w:r w:rsidR="001538DC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de Aristóteles</w:t>
      </w:r>
    </w:p>
    <w:p w14:paraId="19DCB412" w14:textId="77777777" w:rsidR="00E30EED" w:rsidRPr="00FB0612" w:rsidRDefault="00E30EED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276918AA" w14:textId="77777777" w:rsidR="00024349" w:rsidRDefault="00024349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7E4A06F8" w14:textId="134DF471" w:rsidR="00E801C6" w:rsidRPr="00941692" w:rsidRDefault="00E801C6" w:rsidP="0094169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lastRenderedPageBreak/>
        <w:t>1</w:t>
      </w:r>
      <w:r w:rsidR="00FB0612" w:rsidRPr="00941692">
        <w:rPr>
          <w:rFonts w:ascii="Arial" w:eastAsia="Times New Roman" w:hAnsi="Arial" w:cs="Arial"/>
          <w:sz w:val="24"/>
          <w:szCs w:val="24"/>
          <w:lang w:val="es-CL" w:eastAsia="es-CL"/>
        </w:rPr>
        <w:t>2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.-Cuál es el sentido que el hombre viva en comunidad</w:t>
      </w:r>
    </w:p>
    <w:p w14:paraId="5F3C778A" w14:textId="77777777" w:rsidR="007B61C4" w:rsidRPr="00FB0612" w:rsidRDefault="007B61C4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55A44FAF" w14:textId="791A4C49" w:rsidR="000022C8" w:rsidRPr="00941692" w:rsidRDefault="001538DC" w:rsidP="00941692">
      <w:pPr>
        <w:pStyle w:val="Prrafodelista"/>
        <w:numPr>
          <w:ilvl w:val="1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Intercambio de experiencias aporta a las interrelaciones personales</w:t>
      </w:r>
    </w:p>
    <w:p w14:paraId="16DAC0BE" w14:textId="2F9DBCC7" w:rsidR="000022C8" w:rsidRPr="00941692" w:rsidRDefault="001538DC" w:rsidP="00941692">
      <w:pPr>
        <w:pStyle w:val="Prrafodelista"/>
        <w:numPr>
          <w:ilvl w:val="1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Se logra crear nuevas formas de comunicación y convivir en sociedad</w:t>
      </w:r>
    </w:p>
    <w:p w14:paraId="1FF45D62" w14:textId="72F99BEF" w:rsidR="000022C8" w:rsidRPr="00941692" w:rsidRDefault="001538DC" w:rsidP="00941692">
      <w:pPr>
        <w:pStyle w:val="Prrafodelista"/>
        <w:numPr>
          <w:ilvl w:val="1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Proteger y velar por los valores del bien común de la comunidad</w:t>
      </w:r>
    </w:p>
    <w:p w14:paraId="3F469C9A" w14:textId="5FC0A577" w:rsidR="000022C8" w:rsidRPr="00941692" w:rsidRDefault="001538DC" w:rsidP="00941692">
      <w:pPr>
        <w:pStyle w:val="Prrafodelista"/>
        <w:numPr>
          <w:ilvl w:val="1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Tiene como objetivo la coexistencia del hombre</w:t>
      </w:r>
    </w:p>
    <w:p w14:paraId="05886EB5" w14:textId="34699EB3" w:rsidR="000022C8" w:rsidRPr="00941692" w:rsidRDefault="00AB51C5" w:rsidP="00941692">
      <w:pPr>
        <w:pStyle w:val="Prrafodelista"/>
        <w:numPr>
          <w:ilvl w:val="1"/>
          <w:numId w:val="16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Son todas correctas</w:t>
      </w:r>
    </w:p>
    <w:p w14:paraId="7B450D95" w14:textId="23270371" w:rsidR="001814B6" w:rsidRPr="00FB0612" w:rsidRDefault="001814B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3C98C391" w14:textId="1B81D3A7" w:rsidR="00E801C6" w:rsidRDefault="00E801C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>1</w:t>
      </w:r>
      <w:r w:rsidR="00FB0612">
        <w:rPr>
          <w:rFonts w:ascii="Arial" w:eastAsia="Times New Roman" w:hAnsi="Arial" w:cs="Arial"/>
          <w:sz w:val="24"/>
          <w:szCs w:val="24"/>
          <w:lang w:val="es-CL" w:eastAsia="es-CL"/>
        </w:rPr>
        <w:t>3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>.- Otros filósofos aportaron pensamientos</w:t>
      </w:r>
      <w:r w:rsidR="00BB0806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en tema </w:t>
      </w:r>
      <w:r w:rsidR="00D7178C"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El ser humano es un ser social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importantes como:</w:t>
      </w:r>
    </w:p>
    <w:p w14:paraId="5EA18063" w14:textId="77777777" w:rsidR="00024349" w:rsidRPr="00FB0612" w:rsidRDefault="00024349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3A1C05C5" w14:textId="41C12232" w:rsidR="000022C8" w:rsidRPr="00941692" w:rsidRDefault="00D7178C" w:rsidP="00941692">
      <w:pPr>
        <w:pStyle w:val="Prrafodelista"/>
        <w:numPr>
          <w:ilvl w:val="0"/>
          <w:numId w:val="23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bookmarkStart w:id="1" w:name="_Hlk68047208"/>
      <w:bookmarkStart w:id="2" w:name="_Hlk68053090"/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>Albert Einstein</w:t>
      </w:r>
      <w:bookmarkEnd w:id="1"/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:   “</w:t>
      </w:r>
      <w:r w:rsidR="00BB0806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Cuando  pones fe, esperanza y amor, juntos puedes criar niños positivos en un mundo negativo” </w:t>
      </w:r>
    </w:p>
    <w:bookmarkEnd w:id="2"/>
    <w:p w14:paraId="3C82E464" w14:textId="21750826" w:rsidR="00AB51C5" w:rsidRPr="00941692" w:rsidRDefault="00AB51C5" w:rsidP="00941692">
      <w:pPr>
        <w:pStyle w:val="Prrafodelista"/>
        <w:numPr>
          <w:ilvl w:val="0"/>
          <w:numId w:val="23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 xml:space="preserve">Albert </w:t>
      </w:r>
      <w:proofErr w:type="spellStart"/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>Schweitzer</w:t>
      </w:r>
      <w:proofErr w:type="spellEnd"/>
      <w:r w:rsidR="00D7178C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:   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“Vivimos en una época peligrosa. El ser humano ha aprendido a dominar la naturaleza mucho antes de haber aprendido a dominarse a sí mismo” </w:t>
      </w:r>
    </w:p>
    <w:p w14:paraId="1820442C" w14:textId="39C2D991" w:rsidR="000022C8" w:rsidRPr="00941692" w:rsidRDefault="00D7178C" w:rsidP="00941692">
      <w:pPr>
        <w:pStyle w:val="Prrafodelista"/>
        <w:numPr>
          <w:ilvl w:val="0"/>
          <w:numId w:val="23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</w:t>
      </w:r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>Platón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  “</w:t>
      </w:r>
      <w:r w:rsidR="00AB51C5" w:rsidRPr="00941692">
        <w:rPr>
          <w:rFonts w:ascii="Arial" w:eastAsia="Times New Roman" w:hAnsi="Arial" w:cs="Arial"/>
          <w:sz w:val="24"/>
          <w:szCs w:val="24"/>
          <w:lang w:val="es-CL" w:eastAsia="es-CL"/>
        </w:rPr>
        <w:t>El hombre que no arriesga nada por sus ideas, o no valen nada sus ideas, o no vale nada el hombre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”</w:t>
      </w:r>
    </w:p>
    <w:p w14:paraId="02F31F87" w14:textId="77777777" w:rsidR="00941692" w:rsidRDefault="00D7178C" w:rsidP="00941692">
      <w:pPr>
        <w:pStyle w:val="Prrafodelista"/>
        <w:numPr>
          <w:ilvl w:val="0"/>
          <w:numId w:val="23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 xml:space="preserve">Terry </w:t>
      </w:r>
      <w:proofErr w:type="spellStart"/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>Pratchett</w:t>
      </w:r>
      <w:proofErr w:type="spellEnd"/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   “No se puede ir por ahí construyendo un mundo mejor para la gente.  Sólo la gente puede construir un mundo mejor para la gente.  Si no, es solamente una jaula”.</w:t>
      </w:r>
    </w:p>
    <w:p w14:paraId="5B129EBB" w14:textId="440D3A36" w:rsidR="00D7178C" w:rsidRPr="00941692" w:rsidRDefault="00BB0806" w:rsidP="00941692">
      <w:pPr>
        <w:pStyle w:val="Prrafodelista"/>
        <w:numPr>
          <w:ilvl w:val="0"/>
          <w:numId w:val="23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El primer pensamiento “Cuando pones fe (…), no corresponde a Albert Einstein, sino a </w:t>
      </w:r>
      <w:bookmarkStart w:id="3" w:name="_Hlk68053373"/>
      <w:r w:rsidRPr="00941692">
        <w:rPr>
          <w:rFonts w:ascii="Arial" w:eastAsia="Times New Roman" w:hAnsi="Arial" w:cs="Arial"/>
          <w:b/>
          <w:bCs/>
          <w:sz w:val="24"/>
          <w:szCs w:val="24"/>
          <w:lang w:val="es-CL" w:eastAsia="es-CL"/>
        </w:rPr>
        <w:t>Zenón de Citio</w:t>
      </w:r>
      <w:bookmarkEnd w:id="3"/>
    </w:p>
    <w:p w14:paraId="624F5EDE" w14:textId="3E777460" w:rsidR="00D7178C" w:rsidRPr="00FB0612" w:rsidRDefault="00D7178C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01D2AD63" w14:textId="3B4B8FE5" w:rsidR="00E801C6" w:rsidRPr="00FB0612" w:rsidRDefault="00E801C6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>1</w:t>
      </w:r>
      <w:r w:rsidR="00FB0612">
        <w:rPr>
          <w:rFonts w:ascii="Arial" w:eastAsia="Times New Roman" w:hAnsi="Arial" w:cs="Arial"/>
          <w:sz w:val="24"/>
          <w:szCs w:val="24"/>
          <w:lang w:val="es-CL" w:eastAsia="es-CL"/>
        </w:rPr>
        <w:t>4</w:t>
      </w:r>
      <w:r w:rsidRPr="00FB0612">
        <w:rPr>
          <w:rFonts w:ascii="Arial" w:eastAsia="Times New Roman" w:hAnsi="Arial" w:cs="Arial"/>
          <w:sz w:val="24"/>
          <w:szCs w:val="24"/>
          <w:lang w:val="es-CL" w:eastAsia="es-CL"/>
        </w:rPr>
        <w:t>.- Cual es el impacto producido por el avance Tecnológico y científico en la sociedad</w:t>
      </w:r>
    </w:p>
    <w:p w14:paraId="15B9B518" w14:textId="259BE348" w:rsidR="000022C8" w:rsidRPr="00941692" w:rsidRDefault="007B61C4" w:rsidP="00941692">
      <w:pPr>
        <w:pStyle w:val="Prrafodelista"/>
        <w:numPr>
          <w:ilvl w:val="0"/>
          <w:numId w:val="24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Estos han hecho </w:t>
      </w:r>
      <w:r w:rsidR="00143013" w:rsidRPr="00941692">
        <w:rPr>
          <w:rFonts w:ascii="Arial" w:eastAsia="Times New Roman" w:hAnsi="Arial" w:cs="Arial"/>
          <w:sz w:val="24"/>
          <w:szCs w:val="24"/>
          <w:lang w:val="es-CL" w:eastAsia="es-CL"/>
        </w:rPr>
        <w:t>que los otros seres humanos sean menos indispensables en nuestras vidas</w:t>
      </w:r>
    </w:p>
    <w:p w14:paraId="4CB32514" w14:textId="58BD17FC" w:rsidR="000022C8" w:rsidRPr="00941692" w:rsidRDefault="00143013" w:rsidP="00941692">
      <w:pPr>
        <w:pStyle w:val="Prrafodelista"/>
        <w:numPr>
          <w:ilvl w:val="0"/>
          <w:numId w:val="24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Las redes sociales han aumentado el interés</w:t>
      </w:r>
      <w:r w:rsidR="002814BE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especialmente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 en los jóvenes </w:t>
      </w:r>
    </w:p>
    <w:p w14:paraId="5590AEA9" w14:textId="735A78FB" w:rsidR="000022C8" w:rsidRPr="00941692" w:rsidRDefault="00143013" w:rsidP="00941692">
      <w:pPr>
        <w:pStyle w:val="Prrafodelista"/>
        <w:numPr>
          <w:ilvl w:val="0"/>
          <w:numId w:val="24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Han dejado de lado la ética y la moral prevaleciendo otros inter</w:t>
      </w:r>
      <w:r w:rsidR="002814BE" w:rsidRPr="00941692">
        <w:rPr>
          <w:rFonts w:ascii="Arial" w:eastAsia="Times New Roman" w:hAnsi="Arial" w:cs="Arial"/>
          <w:sz w:val="24"/>
          <w:szCs w:val="24"/>
          <w:lang w:val="es-CL" w:eastAsia="es-CL"/>
        </w:rPr>
        <w:t>e</w:t>
      </w: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ses</w:t>
      </w:r>
    </w:p>
    <w:p w14:paraId="12075278" w14:textId="0442E918" w:rsidR="000022C8" w:rsidRPr="00941692" w:rsidRDefault="002814BE" w:rsidP="00941692">
      <w:pPr>
        <w:pStyle w:val="Prrafodelista"/>
        <w:numPr>
          <w:ilvl w:val="0"/>
          <w:numId w:val="24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Son invasivos, apoderándose de la voluntad de niños y adolescentes</w:t>
      </w:r>
    </w:p>
    <w:p w14:paraId="373DF04E" w14:textId="380EF38A" w:rsidR="000022C8" w:rsidRDefault="002814BE" w:rsidP="00941692">
      <w:pPr>
        <w:pStyle w:val="Prrafodelista"/>
        <w:numPr>
          <w:ilvl w:val="0"/>
          <w:numId w:val="24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Cada punto es correcto</w:t>
      </w:r>
    </w:p>
    <w:p w14:paraId="3FB7249F" w14:textId="77777777" w:rsidR="00941692" w:rsidRPr="00941692" w:rsidRDefault="00941692" w:rsidP="0094169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4A0C6FB4" w14:textId="1E49615D" w:rsidR="00943FAE" w:rsidRDefault="00FB0612" w:rsidP="0094169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15</w:t>
      </w:r>
      <w:r w:rsidR="00943FAE" w:rsidRPr="00941692">
        <w:rPr>
          <w:rFonts w:ascii="Arial" w:eastAsia="Times New Roman" w:hAnsi="Arial" w:cs="Arial"/>
          <w:sz w:val="24"/>
          <w:szCs w:val="24"/>
          <w:lang w:val="es-CL" w:eastAsia="es-CL"/>
        </w:rPr>
        <w:t>.- Uno de los fundamentos de formar una nueva civilización del amor</w:t>
      </w:r>
    </w:p>
    <w:p w14:paraId="7004AC78" w14:textId="77777777" w:rsidR="00941692" w:rsidRPr="00941692" w:rsidRDefault="00941692" w:rsidP="0094169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5D227AED" w14:textId="42105699" w:rsidR="000022C8" w:rsidRPr="00941692" w:rsidRDefault="002814BE" w:rsidP="00941692">
      <w:pPr>
        <w:pStyle w:val="Prrafodelista"/>
        <w:numPr>
          <w:ilvl w:val="0"/>
          <w:numId w:val="2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Debería tener como centro el bien común de toda la sociedad</w:t>
      </w:r>
    </w:p>
    <w:p w14:paraId="1D43D897" w14:textId="7F3A33E2" w:rsidR="000022C8" w:rsidRPr="00941692" w:rsidRDefault="002814BE" w:rsidP="00941692">
      <w:pPr>
        <w:pStyle w:val="Prrafodelista"/>
        <w:numPr>
          <w:ilvl w:val="0"/>
          <w:numId w:val="2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Una justa y equitativa repartición de la riqueza</w:t>
      </w:r>
    </w:p>
    <w:p w14:paraId="55FC734F" w14:textId="410E67EB" w:rsidR="000022C8" w:rsidRPr="00941692" w:rsidRDefault="002814BE" w:rsidP="00941692">
      <w:pPr>
        <w:pStyle w:val="Prrafodelista"/>
        <w:numPr>
          <w:ilvl w:val="0"/>
          <w:numId w:val="2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No deberían existir las clases sociales</w:t>
      </w:r>
      <w:r w:rsidR="000F615E" w:rsidRPr="00941692">
        <w:rPr>
          <w:rFonts w:ascii="Arial" w:eastAsia="Times New Roman" w:hAnsi="Arial" w:cs="Arial"/>
          <w:sz w:val="24"/>
          <w:szCs w:val="24"/>
          <w:lang w:val="es-CL" w:eastAsia="es-CL"/>
        </w:rPr>
        <w:t xml:space="preserve">, </w:t>
      </w:r>
    </w:p>
    <w:p w14:paraId="586F6220" w14:textId="6F6CE173" w:rsidR="000022C8" w:rsidRPr="00941692" w:rsidRDefault="000F615E" w:rsidP="00941692">
      <w:pPr>
        <w:pStyle w:val="Prrafodelista"/>
        <w:numPr>
          <w:ilvl w:val="0"/>
          <w:numId w:val="2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Donde se aplicarán solo el individualismo y leyes dependiendo de su clase social</w:t>
      </w:r>
    </w:p>
    <w:p w14:paraId="7652A257" w14:textId="729F0487" w:rsidR="000022C8" w:rsidRPr="00941692" w:rsidRDefault="000F615E" w:rsidP="00941692">
      <w:pPr>
        <w:pStyle w:val="Prrafodelista"/>
        <w:numPr>
          <w:ilvl w:val="0"/>
          <w:numId w:val="27"/>
        </w:num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s-CL" w:eastAsia="es-CL"/>
        </w:rPr>
        <w:t>Sólo la d no corresponde</w:t>
      </w:r>
    </w:p>
    <w:p w14:paraId="6B3031FE" w14:textId="77777777" w:rsidR="000022C8" w:rsidRPr="00FB0612" w:rsidRDefault="000022C8" w:rsidP="00223540">
      <w:pP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6E52DE84" w14:textId="1913BD69" w:rsidR="00CA5CE2" w:rsidRPr="00FB0612" w:rsidRDefault="00941692" w:rsidP="00941692">
      <w:pPr>
        <w:shd w:val="clear" w:color="auto" w:fill="FFFFFF"/>
        <w:spacing w:after="135" w:line="240" w:lineRule="auto"/>
        <w:jc w:val="center"/>
        <w:rPr>
          <w:rFonts w:ascii="Arial" w:eastAsia="Times New Roman" w:hAnsi="Arial" w:cs="Arial"/>
          <w:sz w:val="24"/>
          <w:szCs w:val="24"/>
          <w:lang w:val="es-CL" w:eastAsia="es-CL"/>
        </w:rPr>
      </w:pPr>
      <w:r>
        <w:rPr>
          <w:rFonts w:ascii="Arial" w:eastAsia="Times New Roman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09DF756E" wp14:editId="1179563A">
            <wp:extent cx="2609850" cy="1809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13" cy="180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63450" w14:textId="77777777" w:rsidR="00FB0612" w:rsidRPr="00FB0612" w:rsidRDefault="00FB0612" w:rsidP="003D57B5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s-CL" w:eastAsia="es-CL"/>
        </w:rPr>
      </w:pPr>
    </w:p>
    <w:p w14:paraId="6473C844" w14:textId="48457D5D" w:rsidR="00FB0612" w:rsidRPr="008D4DCA" w:rsidRDefault="008D4DCA" w:rsidP="008D4DCA">
      <w:pPr>
        <w:shd w:val="clear" w:color="auto" w:fill="FFFFFF"/>
        <w:spacing w:after="135" w:line="240" w:lineRule="auto"/>
        <w:rPr>
          <w:rFonts w:ascii="Arial" w:eastAsia="Times New Roman" w:hAnsi="Arial" w:cs="Arial"/>
          <w:i/>
          <w:iCs/>
          <w:sz w:val="36"/>
          <w:szCs w:val="36"/>
          <w:lang w:val="es-CL" w:eastAsia="es-CL"/>
        </w:rPr>
      </w:pPr>
      <w:bookmarkStart w:id="4" w:name="_Hlk68053187"/>
      <w:r w:rsidRPr="008D4DCA">
        <w:rPr>
          <w:rFonts w:ascii="Arial" w:eastAsia="Times New Roman" w:hAnsi="Arial" w:cs="Arial"/>
          <w:i/>
          <w:iCs/>
          <w:sz w:val="36"/>
          <w:szCs w:val="36"/>
          <w:lang w:val="es-CL" w:eastAsia="es-CL"/>
        </w:rPr>
        <w:t xml:space="preserve">  </w:t>
      </w:r>
      <w:bookmarkEnd w:id="4"/>
      <w:r w:rsidRPr="008D4DCA">
        <w:rPr>
          <w:rFonts w:ascii="Arial" w:eastAsia="Times New Roman" w:hAnsi="Arial" w:cs="Arial"/>
          <w:i/>
          <w:iCs/>
          <w:sz w:val="36"/>
          <w:szCs w:val="36"/>
          <w:lang w:val="es-CL" w:eastAsia="es-CL"/>
        </w:rPr>
        <w:t>“Cuando  pones fe, esperanza y amor, juntos puedes criar niños positivos en un mundo negativo”</w:t>
      </w:r>
    </w:p>
    <w:p w14:paraId="287A4463" w14:textId="4E56EE54" w:rsidR="008D4DCA" w:rsidRDefault="00941692" w:rsidP="00941692">
      <w:pPr>
        <w:shd w:val="clear" w:color="auto" w:fill="FFFFFF"/>
        <w:spacing w:after="135" w:line="240" w:lineRule="auto"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  <w:r>
        <w:rPr>
          <w:rFonts w:ascii="Arial" w:eastAsia="Times New Roman" w:hAnsi="Arial" w:cs="Arial"/>
          <w:sz w:val="24"/>
          <w:szCs w:val="24"/>
          <w:lang w:val="es-CL" w:eastAsia="es-CL"/>
        </w:rPr>
        <w:t>(</w:t>
      </w:r>
      <w:r w:rsidR="008D4DCA" w:rsidRPr="008D4DCA">
        <w:rPr>
          <w:rFonts w:ascii="Arial" w:eastAsia="Times New Roman" w:hAnsi="Arial" w:cs="Arial"/>
          <w:sz w:val="24"/>
          <w:szCs w:val="24"/>
          <w:lang w:val="es-CL" w:eastAsia="es-CL"/>
        </w:rPr>
        <w:t xml:space="preserve">Zenón de </w:t>
      </w:r>
      <w:proofErr w:type="spellStart"/>
      <w:r w:rsidR="008D4DCA" w:rsidRPr="008D4DCA">
        <w:rPr>
          <w:rFonts w:ascii="Arial" w:eastAsia="Times New Roman" w:hAnsi="Arial" w:cs="Arial"/>
          <w:sz w:val="24"/>
          <w:szCs w:val="24"/>
          <w:lang w:val="es-CL" w:eastAsia="es-CL"/>
        </w:rPr>
        <w:t>Citio</w:t>
      </w:r>
      <w:proofErr w:type="spellEnd"/>
      <w:r>
        <w:rPr>
          <w:rFonts w:ascii="Arial" w:eastAsia="Times New Roman" w:hAnsi="Arial" w:cs="Arial"/>
          <w:sz w:val="24"/>
          <w:szCs w:val="24"/>
          <w:lang w:val="es-CL" w:eastAsia="es-CL"/>
        </w:rPr>
        <w:t>)</w:t>
      </w:r>
      <w:r w:rsidR="008D4DCA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 xml:space="preserve">                       </w:t>
      </w:r>
    </w:p>
    <w:p w14:paraId="27CD7941" w14:textId="48E40381" w:rsidR="007D07CD" w:rsidRPr="00723ED8" w:rsidRDefault="007D07CD" w:rsidP="007D07CD">
      <w:pPr>
        <w:rPr>
          <w:rFonts w:ascii="Arial" w:hAnsi="Arial" w:cs="Arial"/>
          <w:b/>
          <w:sz w:val="20"/>
          <w:szCs w:val="20"/>
          <w:lang w:val="es-CL"/>
        </w:rPr>
      </w:pPr>
      <w:r>
        <w:rPr>
          <w:rFonts w:ascii="Arial" w:hAnsi="Arial" w:cs="Arial"/>
          <w:b/>
          <w:sz w:val="20"/>
          <w:szCs w:val="20"/>
          <w:lang w:val="es-CL"/>
        </w:rPr>
        <w:lastRenderedPageBreak/>
        <w:t>ACTIVIDAD II</w:t>
      </w:r>
      <w:r w:rsidRPr="00C97E8B">
        <w:rPr>
          <w:rFonts w:ascii="Arial" w:hAnsi="Arial" w:cs="Arial"/>
          <w:b/>
          <w:sz w:val="20"/>
          <w:szCs w:val="20"/>
          <w:lang w:val="es-CL"/>
        </w:rPr>
        <w:t xml:space="preserve">.- </w:t>
      </w:r>
      <w:r w:rsidRPr="00C97E8B">
        <w:rPr>
          <w:rFonts w:ascii="Arial" w:hAnsi="Arial" w:cs="Arial"/>
          <w:b/>
          <w:sz w:val="20"/>
          <w:szCs w:val="20"/>
          <w:u w:val="single"/>
          <w:lang w:val="es-CL"/>
        </w:rPr>
        <w:t>SOPA DE LETRAS</w:t>
      </w:r>
      <w:r w:rsidRPr="00C97E8B">
        <w:rPr>
          <w:rFonts w:ascii="Arial" w:hAnsi="Arial" w:cs="Arial"/>
          <w:b/>
          <w:sz w:val="20"/>
          <w:szCs w:val="20"/>
          <w:lang w:val="es-CL"/>
        </w:rPr>
        <w:t xml:space="preserve">: </w:t>
      </w:r>
      <w:r w:rsidRPr="00C97E8B">
        <w:rPr>
          <w:rFonts w:ascii="Arial" w:hAnsi="Arial" w:cs="Arial"/>
          <w:sz w:val="20"/>
          <w:szCs w:val="20"/>
          <w:lang w:val="es-CL"/>
        </w:rPr>
        <w:t>DESCUBRE LOS CONCEPTOS EN LA SIGUIENTE SOPA DE LETRAS, DESTÁ</w:t>
      </w:r>
      <w:r>
        <w:rPr>
          <w:rFonts w:ascii="Arial" w:hAnsi="Arial" w:cs="Arial"/>
          <w:sz w:val="20"/>
          <w:szCs w:val="20"/>
          <w:lang w:val="es-CL"/>
        </w:rPr>
        <w:t>CALOS</w:t>
      </w:r>
      <w:r w:rsidRPr="00C97E8B">
        <w:rPr>
          <w:rFonts w:ascii="Arial" w:hAnsi="Arial" w:cs="Arial"/>
          <w:sz w:val="20"/>
          <w:szCs w:val="20"/>
          <w:lang w:val="es-CL"/>
        </w:rPr>
        <w:t xml:space="preserve"> CON UN COLOR DIFERENTE</w:t>
      </w:r>
      <w:r w:rsidRPr="00C97E8B">
        <w:rPr>
          <w:rFonts w:ascii="Arial" w:hAnsi="Arial" w:cs="Arial"/>
          <w:b/>
          <w:sz w:val="20"/>
          <w:szCs w:val="20"/>
          <w:lang w:val="es-CL"/>
        </w:rPr>
        <w:t>.</w:t>
      </w:r>
    </w:p>
    <w:p w14:paraId="10B17AC6" w14:textId="77777777" w:rsidR="007D07CD" w:rsidRPr="00723ED8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u w:val="single"/>
          <w:lang w:val="es-CL"/>
        </w:rPr>
      </w:pPr>
      <w:r w:rsidRPr="00723ED8">
        <w:rPr>
          <w:rFonts w:ascii="Arial" w:hAnsi="Arial" w:cs="Arial"/>
          <w:b/>
          <w:u w:val="single"/>
          <w:lang w:val="es-CL"/>
        </w:rPr>
        <w:t>CONCEPTOS</w:t>
      </w:r>
    </w:p>
    <w:p w14:paraId="03BFAE56" w14:textId="77777777" w:rsidR="007D07CD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s-CL"/>
        </w:rPr>
      </w:pPr>
      <w:r>
        <w:rPr>
          <w:lang w:val="es-CL"/>
        </w:rPr>
        <w:t>EL SER HUMANO UN SER SOCIAL  - SOCIEDAD                 - DIMENSIÓN INDIVIDUAL</w:t>
      </w:r>
    </w:p>
    <w:p w14:paraId="6B8FD9C1" w14:textId="77777777" w:rsidR="007D07CD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s-CL"/>
        </w:rPr>
      </w:pPr>
      <w:r>
        <w:rPr>
          <w:lang w:val="es-CL"/>
        </w:rPr>
        <w:t>SOCIAL POR NATURALEZA              - COMUNIDAD            - LA FAMILIA</w:t>
      </w:r>
    </w:p>
    <w:p w14:paraId="08A1AA04" w14:textId="77777777" w:rsidR="007D07CD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s-CL"/>
        </w:rPr>
      </w:pPr>
      <w:r>
        <w:rPr>
          <w:lang w:val="es-CL"/>
        </w:rPr>
        <w:t>ARISTÓTELES                                     - COEXISTENCIA          - ORGANIZACIÓN SOCIAL</w:t>
      </w:r>
    </w:p>
    <w:p w14:paraId="3D041A52" w14:textId="77777777" w:rsidR="007D07CD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s-CL"/>
        </w:rPr>
      </w:pPr>
      <w:r>
        <w:rPr>
          <w:lang w:val="es-CL"/>
        </w:rPr>
        <w:t>NECESITAMOS DE OTROS               - PERSONALIDAD        - JUSTICIA Y DERECHOS</w:t>
      </w:r>
    </w:p>
    <w:p w14:paraId="61727E79" w14:textId="77777777" w:rsidR="007D07CD" w:rsidRDefault="007D07CD" w:rsidP="007D07CD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lang w:val="es-CL"/>
        </w:rPr>
      </w:pPr>
      <w:r>
        <w:rPr>
          <w:lang w:val="es-CL"/>
        </w:rPr>
        <w:t>CONVIVENCIA                                   - SOCIABILIZACIÓN     - FELICIDAD</w:t>
      </w:r>
    </w:p>
    <w:tbl>
      <w:tblPr>
        <w:tblStyle w:val="Tablaconcuadrcula"/>
        <w:tblW w:w="9868" w:type="dxa"/>
        <w:tblLook w:val="04A0" w:firstRow="1" w:lastRow="0" w:firstColumn="1" w:lastColumn="0" w:noHBand="0" w:noVBand="1"/>
      </w:tblPr>
      <w:tblGrid>
        <w:gridCol w:w="370"/>
        <w:gridCol w:w="373"/>
        <w:gridCol w:w="418"/>
        <w:gridCol w:w="370"/>
        <w:gridCol w:w="373"/>
        <w:gridCol w:w="412"/>
        <w:gridCol w:w="412"/>
        <w:gridCol w:w="413"/>
        <w:gridCol w:w="371"/>
        <w:gridCol w:w="413"/>
        <w:gridCol w:w="371"/>
        <w:gridCol w:w="371"/>
        <w:gridCol w:w="413"/>
        <w:gridCol w:w="371"/>
        <w:gridCol w:w="371"/>
        <w:gridCol w:w="413"/>
        <w:gridCol w:w="413"/>
        <w:gridCol w:w="413"/>
        <w:gridCol w:w="413"/>
        <w:gridCol w:w="371"/>
        <w:gridCol w:w="413"/>
        <w:gridCol w:w="413"/>
        <w:gridCol w:w="413"/>
        <w:gridCol w:w="371"/>
        <w:gridCol w:w="413"/>
      </w:tblGrid>
      <w:tr w:rsidR="007D07CD" w14:paraId="51B3CB77" w14:textId="77777777" w:rsidTr="007D07CD">
        <w:trPr>
          <w:trHeight w:val="316"/>
        </w:trPr>
        <w:tc>
          <w:tcPr>
            <w:tcW w:w="370" w:type="dxa"/>
          </w:tcPr>
          <w:p w14:paraId="006ADB2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1E65151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8" w:type="dxa"/>
          </w:tcPr>
          <w:p w14:paraId="26E6211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370" w:type="dxa"/>
          </w:tcPr>
          <w:p w14:paraId="6590549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6D0B311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2" w:type="dxa"/>
          </w:tcPr>
          <w:p w14:paraId="6168037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6E5AF09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G</w:t>
            </w:r>
          </w:p>
        </w:tc>
        <w:tc>
          <w:tcPr>
            <w:tcW w:w="413" w:type="dxa"/>
          </w:tcPr>
          <w:p w14:paraId="31CC6E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0ACA479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0D28118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5534C34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6433675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2310161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3B2C9E5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39C3409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2923B5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0EFB924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6427C2E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646CDD3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3F6FD49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403B422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3C65ACD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23A438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6E2AA13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747899D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</w:tr>
      <w:tr w:rsidR="007D07CD" w14:paraId="70869673" w14:textId="77777777" w:rsidTr="007D07CD">
        <w:trPr>
          <w:trHeight w:val="316"/>
        </w:trPr>
        <w:tc>
          <w:tcPr>
            <w:tcW w:w="370" w:type="dxa"/>
          </w:tcPr>
          <w:p w14:paraId="79916AC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5AB9FFE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8" w:type="dxa"/>
          </w:tcPr>
          <w:p w14:paraId="2C9B0FF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G</w:t>
            </w:r>
          </w:p>
        </w:tc>
        <w:tc>
          <w:tcPr>
            <w:tcW w:w="370" w:type="dxa"/>
          </w:tcPr>
          <w:p w14:paraId="53C068C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178038F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2D15343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21800FF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48F0901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4FD42EF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A19F86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715B058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4BF090F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66F559A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6D7DF97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14D75BB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24E6321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2E1CF93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892ABA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1DCFB6E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44A88D3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113E53E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3" w:type="dxa"/>
          </w:tcPr>
          <w:p w14:paraId="1F2534A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7162014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57D7B80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</w:t>
            </w:r>
          </w:p>
        </w:tc>
        <w:tc>
          <w:tcPr>
            <w:tcW w:w="413" w:type="dxa"/>
          </w:tcPr>
          <w:p w14:paraId="09BB465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</w:tr>
      <w:tr w:rsidR="007D07CD" w14:paraId="0CD28583" w14:textId="77777777" w:rsidTr="007D07CD">
        <w:trPr>
          <w:trHeight w:val="316"/>
        </w:trPr>
        <w:tc>
          <w:tcPr>
            <w:tcW w:w="370" w:type="dxa"/>
          </w:tcPr>
          <w:p w14:paraId="7646BC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3" w:type="dxa"/>
          </w:tcPr>
          <w:p w14:paraId="12CC9EC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8" w:type="dxa"/>
          </w:tcPr>
          <w:p w14:paraId="4EF34D8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0" w:type="dxa"/>
          </w:tcPr>
          <w:p w14:paraId="66F1C75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3" w:type="dxa"/>
          </w:tcPr>
          <w:p w14:paraId="647A827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2" w:type="dxa"/>
          </w:tcPr>
          <w:p w14:paraId="4AEC123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2" w:type="dxa"/>
          </w:tcPr>
          <w:p w14:paraId="5D83423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0F8FEBF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1F5CD84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47E1B1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8756E4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0C157FC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2FD4B0A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0D8A57C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0F55537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413" w:type="dxa"/>
          </w:tcPr>
          <w:p w14:paraId="576FD99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78FB5C2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5E0A5BD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Y</w:t>
            </w:r>
          </w:p>
        </w:tc>
        <w:tc>
          <w:tcPr>
            <w:tcW w:w="413" w:type="dxa"/>
          </w:tcPr>
          <w:p w14:paraId="4E73337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48ADBB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4E1CA44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BD6D74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C0D0A4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5B4FC63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1E7515D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</w:tr>
      <w:tr w:rsidR="007D07CD" w14:paraId="3F899C45" w14:textId="77777777" w:rsidTr="007D07CD">
        <w:trPr>
          <w:trHeight w:val="333"/>
        </w:trPr>
        <w:tc>
          <w:tcPr>
            <w:tcW w:w="370" w:type="dxa"/>
          </w:tcPr>
          <w:p w14:paraId="0358A7D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3" w:type="dxa"/>
          </w:tcPr>
          <w:p w14:paraId="7B2CA8B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8" w:type="dxa"/>
          </w:tcPr>
          <w:p w14:paraId="7B526A9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0" w:type="dxa"/>
          </w:tcPr>
          <w:p w14:paraId="23D046E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083BCA6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2" w:type="dxa"/>
          </w:tcPr>
          <w:p w14:paraId="78CFBE4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2" w:type="dxa"/>
          </w:tcPr>
          <w:p w14:paraId="54C2CDB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05A699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3792126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79D91B5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18FAA03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61E2108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38A04E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7901A68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371" w:type="dxa"/>
          </w:tcPr>
          <w:p w14:paraId="4F5F6D1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1AE95E4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05D2AFD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7EB0DA7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1B90D3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133E0ED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4ECB351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64C103B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5BB8FC3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62B1B22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560CAE5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</w:tr>
      <w:tr w:rsidR="007D07CD" w14:paraId="0BA65137" w14:textId="77777777" w:rsidTr="007D07CD">
        <w:trPr>
          <w:trHeight w:val="316"/>
        </w:trPr>
        <w:tc>
          <w:tcPr>
            <w:tcW w:w="370" w:type="dxa"/>
          </w:tcPr>
          <w:p w14:paraId="1D3CDA4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428EE67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8" w:type="dxa"/>
          </w:tcPr>
          <w:p w14:paraId="7F2CCCD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0" w:type="dxa"/>
          </w:tcPr>
          <w:p w14:paraId="74BBD50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3" w:type="dxa"/>
          </w:tcPr>
          <w:p w14:paraId="64E88E4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48A6920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2" w:type="dxa"/>
          </w:tcPr>
          <w:p w14:paraId="393C1F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5287FA3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45972E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53F2179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097FF5D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0D0707D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61C532B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6537DF1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1" w:type="dxa"/>
          </w:tcPr>
          <w:p w14:paraId="2B754C5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4DFDA1A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162F88E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3" w:type="dxa"/>
          </w:tcPr>
          <w:p w14:paraId="38A36B0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704D70A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65E7048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6AA60E8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7F89310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4D2BCD4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X</w:t>
            </w:r>
          </w:p>
        </w:tc>
        <w:tc>
          <w:tcPr>
            <w:tcW w:w="371" w:type="dxa"/>
          </w:tcPr>
          <w:p w14:paraId="246E61D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39ABB75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</w:tr>
      <w:tr w:rsidR="007D07CD" w14:paraId="142F20C4" w14:textId="77777777" w:rsidTr="007D07CD">
        <w:trPr>
          <w:trHeight w:val="316"/>
        </w:trPr>
        <w:tc>
          <w:tcPr>
            <w:tcW w:w="370" w:type="dxa"/>
          </w:tcPr>
          <w:p w14:paraId="06866A1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6DA00C2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8" w:type="dxa"/>
          </w:tcPr>
          <w:p w14:paraId="2FFE34C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0" w:type="dxa"/>
          </w:tcPr>
          <w:p w14:paraId="463C0B5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373" w:type="dxa"/>
          </w:tcPr>
          <w:p w14:paraId="088AE56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538FD5D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2" w:type="dxa"/>
          </w:tcPr>
          <w:p w14:paraId="500AA99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4419BB1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2A2B06A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4FABB97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09F7FBC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0982D57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7B4302D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54D144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7B4C43E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413" w:type="dxa"/>
          </w:tcPr>
          <w:p w14:paraId="37D6D34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4774587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5573530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4445266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2BDF4F1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30E9904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413" w:type="dxa"/>
          </w:tcPr>
          <w:p w14:paraId="0B51B23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582FA6F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37249B7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126DAA6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</w:tr>
      <w:tr w:rsidR="007D07CD" w14:paraId="074D3548" w14:textId="77777777" w:rsidTr="007D07CD">
        <w:trPr>
          <w:trHeight w:val="316"/>
        </w:trPr>
        <w:tc>
          <w:tcPr>
            <w:tcW w:w="370" w:type="dxa"/>
          </w:tcPr>
          <w:p w14:paraId="6F08AF8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3B42D45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8" w:type="dxa"/>
          </w:tcPr>
          <w:p w14:paraId="0DD7EE1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0" w:type="dxa"/>
          </w:tcPr>
          <w:p w14:paraId="2FD5807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3" w:type="dxa"/>
          </w:tcPr>
          <w:p w14:paraId="2CAEDB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2" w:type="dxa"/>
          </w:tcPr>
          <w:p w14:paraId="4B1E2E0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2" w:type="dxa"/>
          </w:tcPr>
          <w:p w14:paraId="5FD854C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093828E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4A86405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1B5F57A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33B323F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7A76D9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3C765A2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236D7D0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A62873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413" w:type="dxa"/>
          </w:tcPr>
          <w:p w14:paraId="70E9B3E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0A8635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66F8BFB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6FE00D5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016CF3D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X</w:t>
            </w:r>
          </w:p>
        </w:tc>
        <w:tc>
          <w:tcPr>
            <w:tcW w:w="413" w:type="dxa"/>
          </w:tcPr>
          <w:p w14:paraId="4BD23C5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5B62B8C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75571B9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29CAF26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69C3602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</w:tr>
      <w:tr w:rsidR="007D07CD" w14:paraId="49009655" w14:textId="77777777" w:rsidTr="007D07CD">
        <w:trPr>
          <w:trHeight w:val="316"/>
        </w:trPr>
        <w:tc>
          <w:tcPr>
            <w:tcW w:w="370" w:type="dxa"/>
          </w:tcPr>
          <w:p w14:paraId="3801AE9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3" w:type="dxa"/>
          </w:tcPr>
          <w:p w14:paraId="3393FA3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8" w:type="dxa"/>
          </w:tcPr>
          <w:p w14:paraId="4EF24F7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0" w:type="dxa"/>
          </w:tcPr>
          <w:p w14:paraId="40DF795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3" w:type="dxa"/>
          </w:tcPr>
          <w:p w14:paraId="584015F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2" w:type="dxa"/>
          </w:tcPr>
          <w:p w14:paraId="2D987B0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2" w:type="dxa"/>
          </w:tcPr>
          <w:p w14:paraId="4DB3A50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7FCE412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26A63F9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2E1AC1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Q</w:t>
            </w:r>
          </w:p>
        </w:tc>
        <w:tc>
          <w:tcPr>
            <w:tcW w:w="371" w:type="dxa"/>
          </w:tcPr>
          <w:p w14:paraId="3694B9D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02AA36C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57039F8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410B928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7400198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42E058D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3BDE3D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16DA628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301DFE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09F88A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1EF8404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34C7E5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73CE620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4F93F8A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7AB691B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</w:tr>
      <w:tr w:rsidR="007D07CD" w14:paraId="17F9337D" w14:textId="77777777" w:rsidTr="007D07CD">
        <w:trPr>
          <w:trHeight w:val="316"/>
        </w:trPr>
        <w:tc>
          <w:tcPr>
            <w:tcW w:w="370" w:type="dxa"/>
          </w:tcPr>
          <w:p w14:paraId="3694231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6C138FA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8" w:type="dxa"/>
          </w:tcPr>
          <w:p w14:paraId="457C145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0" w:type="dxa"/>
          </w:tcPr>
          <w:p w14:paraId="44258A3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6F33A7A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2BB2DB4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412" w:type="dxa"/>
          </w:tcPr>
          <w:p w14:paraId="0792FC2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2CE010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2AF8122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09DC1E2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5C7DB7C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5E001F9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413" w:type="dxa"/>
          </w:tcPr>
          <w:p w14:paraId="45C7C21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1B6D999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56AAEAC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75FDF72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2B00C1E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571CAB0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01DA87D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3799D11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413" w:type="dxa"/>
          </w:tcPr>
          <w:p w14:paraId="22F8447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29676E8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0008476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58A8E94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30A29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</w:tr>
      <w:tr w:rsidR="007D07CD" w14:paraId="694FC6E5" w14:textId="77777777" w:rsidTr="007D07CD">
        <w:trPr>
          <w:trHeight w:val="316"/>
        </w:trPr>
        <w:tc>
          <w:tcPr>
            <w:tcW w:w="370" w:type="dxa"/>
          </w:tcPr>
          <w:p w14:paraId="4E3909D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3" w:type="dxa"/>
          </w:tcPr>
          <w:p w14:paraId="7D3A74B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8" w:type="dxa"/>
          </w:tcPr>
          <w:p w14:paraId="469D3A0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0" w:type="dxa"/>
          </w:tcPr>
          <w:p w14:paraId="18C7B70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40C60A0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2" w:type="dxa"/>
          </w:tcPr>
          <w:p w14:paraId="087C3B2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2" w:type="dxa"/>
          </w:tcPr>
          <w:p w14:paraId="20F674B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29E7EAF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412CF95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413" w:type="dxa"/>
          </w:tcPr>
          <w:p w14:paraId="7565632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4D98C68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7903EA5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26424D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58B603D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371" w:type="dxa"/>
          </w:tcPr>
          <w:p w14:paraId="59BDA29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B13A57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1BBFB6E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24D95CC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41C8ADA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4ABAF9C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020DD2F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6762142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8AB391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1BBAF96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Y</w:t>
            </w:r>
          </w:p>
        </w:tc>
        <w:tc>
          <w:tcPr>
            <w:tcW w:w="413" w:type="dxa"/>
          </w:tcPr>
          <w:p w14:paraId="6EFFE06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</w:tr>
      <w:tr w:rsidR="007D07CD" w14:paraId="0C977DA7" w14:textId="77777777" w:rsidTr="007D07CD">
        <w:trPr>
          <w:trHeight w:val="316"/>
        </w:trPr>
        <w:tc>
          <w:tcPr>
            <w:tcW w:w="370" w:type="dxa"/>
          </w:tcPr>
          <w:p w14:paraId="348E417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507353B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Q</w:t>
            </w:r>
          </w:p>
        </w:tc>
        <w:tc>
          <w:tcPr>
            <w:tcW w:w="418" w:type="dxa"/>
          </w:tcPr>
          <w:p w14:paraId="7360791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W</w:t>
            </w:r>
          </w:p>
        </w:tc>
        <w:tc>
          <w:tcPr>
            <w:tcW w:w="370" w:type="dxa"/>
          </w:tcPr>
          <w:p w14:paraId="5713264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14AF417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227022E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2" w:type="dxa"/>
          </w:tcPr>
          <w:p w14:paraId="42F74D6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Y</w:t>
            </w:r>
          </w:p>
        </w:tc>
        <w:tc>
          <w:tcPr>
            <w:tcW w:w="413" w:type="dxa"/>
          </w:tcPr>
          <w:p w14:paraId="2462758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7043FD4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7B589E4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371" w:type="dxa"/>
          </w:tcPr>
          <w:p w14:paraId="11BDE69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3D43D0A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413" w:type="dxa"/>
          </w:tcPr>
          <w:p w14:paraId="6DA8471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1" w:type="dxa"/>
          </w:tcPr>
          <w:p w14:paraId="6BBB646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0F081F7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45AC9D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0A34858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BF3C83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7253B71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10A415D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01E7D31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359B0E3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187C8E6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7D6ECD2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1EC1D1B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</w:tr>
      <w:tr w:rsidR="007D07CD" w14:paraId="3121D5BB" w14:textId="77777777" w:rsidTr="007D07CD">
        <w:trPr>
          <w:trHeight w:val="333"/>
        </w:trPr>
        <w:tc>
          <w:tcPr>
            <w:tcW w:w="370" w:type="dxa"/>
          </w:tcPr>
          <w:p w14:paraId="2ABC22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0E77B5C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418" w:type="dxa"/>
          </w:tcPr>
          <w:p w14:paraId="2186155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0" w:type="dxa"/>
          </w:tcPr>
          <w:p w14:paraId="2FEDC0B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3" w:type="dxa"/>
          </w:tcPr>
          <w:p w14:paraId="4F05F31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2" w:type="dxa"/>
          </w:tcPr>
          <w:p w14:paraId="324C447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Y</w:t>
            </w:r>
          </w:p>
        </w:tc>
        <w:tc>
          <w:tcPr>
            <w:tcW w:w="412" w:type="dxa"/>
          </w:tcPr>
          <w:p w14:paraId="32EBC4D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19EBB27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02296B5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0A07139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4C864EE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371" w:type="dxa"/>
          </w:tcPr>
          <w:p w14:paraId="578F0C9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25E1FAD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696177C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5B3CED6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4B6D4A2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3AC2DF6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6100A04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G</w:t>
            </w:r>
          </w:p>
        </w:tc>
        <w:tc>
          <w:tcPr>
            <w:tcW w:w="413" w:type="dxa"/>
          </w:tcPr>
          <w:p w14:paraId="70125A7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0B24DBA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00A47B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456D1E7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06370B9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371" w:type="dxa"/>
          </w:tcPr>
          <w:p w14:paraId="08C5189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0C4E410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</w:tr>
      <w:tr w:rsidR="007D07CD" w14:paraId="05C313D4" w14:textId="77777777" w:rsidTr="007D07CD">
        <w:trPr>
          <w:trHeight w:val="316"/>
        </w:trPr>
        <w:tc>
          <w:tcPr>
            <w:tcW w:w="370" w:type="dxa"/>
          </w:tcPr>
          <w:p w14:paraId="7A112A2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3" w:type="dxa"/>
          </w:tcPr>
          <w:p w14:paraId="7F8AA4A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8" w:type="dxa"/>
          </w:tcPr>
          <w:p w14:paraId="04DBAB5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0" w:type="dxa"/>
          </w:tcPr>
          <w:p w14:paraId="7A49924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3" w:type="dxa"/>
          </w:tcPr>
          <w:p w14:paraId="737EA8C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2" w:type="dxa"/>
          </w:tcPr>
          <w:p w14:paraId="5D1DD09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G</w:t>
            </w:r>
          </w:p>
        </w:tc>
        <w:tc>
          <w:tcPr>
            <w:tcW w:w="412" w:type="dxa"/>
          </w:tcPr>
          <w:p w14:paraId="5BD89C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200A23E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400FC73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385A0C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71ACD84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0EF2BD2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114FE14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408245A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</w:t>
            </w:r>
          </w:p>
        </w:tc>
        <w:tc>
          <w:tcPr>
            <w:tcW w:w="371" w:type="dxa"/>
          </w:tcPr>
          <w:p w14:paraId="60B6B78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5CAAFDF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3" w:type="dxa"/>
          </w:tcPr>
          <w:p w14:paraId="26DEFE9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3D9063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47CFA03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0342B8C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413" w:type="dxa"/>
          </w:tcPr>
          <w:p w14:paraId="31B7466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5F14489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2831A6A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13D3B17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B4CA0D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</w:tr>
      <w:tr w:rsidR="007D07CD" w14:paraId="393B98E2" w14:textId="77777777" w:rsidTr="007D07CD">
        <w:trPr>
          <w:trHeight w:val="316"/>
        </w:trPr>
        <w:tc>
          <w:tcPr>
            <w:tcW w:w="370" w:type="dxa"/>
          </w:tcPr>
          <w:p w14:paraId="27DC569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4AF225D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8" w:type="dxa"/>
          </w:tcPr>
          <w:p w14:paraId="46A253D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0" w:type="dxa"/>
          </w:tcPr>
          <w:p w14:paraId="5C7640E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3FA5D9A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Q</w:t>
            </w:r>
          </w:p>
        </w:tc>
        <w:tc>
          <w:tcPr>
            <w:tcW w:w="412" w:type="dxa"/>
          </w:tcPr>
          <w:p w14:paraId="589BCAC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2" w:type="dxa"/>
          </w:tcPr>
          <w:p w14:paraId="6BBF692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93282E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X</w:t>
            </w:r>
          </w:p>
        </w:tc>
        <w:tc>
          <w:tcPr>
            <w:tcW w:w="371" w:type="dxa"/>
          </w:tcPr>
          <w:p w14:paraId="11D450C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413" w:type="dxa"/>
          </w:tcPr>
          <w:p w14:paraId="192C988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5EE319A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495CDE0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</w:t>
            </w:r>
          </w:p>
        </w:tc>
        <w:tc>
          <w:tcPr>
            <w:tcW w:w="413" w:type="dxa"/>
          </w:tcPr>
          <w:p w14:paraId="0ABDDC9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0C4CCA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08ECBC5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7D018DD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3FAAB10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1256C14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542535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7C83ABB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2602C8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1E9A14B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413" w:type="dxa"/>
          </w:tcPr>
          <w:p w14:paraId="181A3F4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41FA252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46F9F3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</w:tr>
      <w:tr w:rsidR="007D07CD" w14:paraId="1246C5A4" w14:textId="77777777" w:rsidTr="007D07CD">
        <w:trPr>
          <w:trHeight w:val="316"/>
        </w:trPr>
        <w:tc>
          <w:tcPr>
            <w:tcW w:w="370" w:type="dxa"/>
          </w:tcPr>
          <w:p w14:paraId="3E64EDC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410265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8" w:type="dxa"/>
          </w:tcPr>
          <w:p w14:paraId="140EDF4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0" w:type="dxa"/>
          </w:tcPr>
          <w:p w14:paraId="19981D6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X</w:t>
            </w:r>
          </w:p>
        </w:tc>
        <w:tc>
          <w:tcPr>
            <w:tcW w:w="373" w:type="dxa"/>
          </w:tcPr>
          <w:p w14:paraId="7BADC3B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543B7ED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2" w:type="dxa"/>
          </w:tcPr>
          <w:p w14:paraId="097D826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2EFF844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1B8264B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745FBBC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17B339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51C020F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2BD6E5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483F95F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4A68F6B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7CD264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5442C8F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413" w:type="dxa"/>
          </w:tcPr>
          <w:p w14:paraId="21255F2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1C08C2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42CD68F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5D41B44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3CAE307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413" w:type="dxa"/>
          </w:tcPr>
          <w:p w14:paraId="0185CD7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0528740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7BF8C91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</w:tr>
      <w:tr w:rsidR="007D07CD" w14:paraId="72034396" w14:textId="77777777" w:rsidTr="007D07CD">
        <w:trPr>
          <w:trHeight w:val="316"/>
        </w:trPr>
        <w:tc>
          <w:tcPr>
            <w:tcW w:w="370" w:type="dxa"/>
          </w:tcPr>
          <w:p w14:paraId="4018CFD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12E930F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8" w:type="dxa"/>
          </w:tcPr>
          <w:p w14:paraId="170905E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</w:t>
            </w:r>
          </w:p>
        </w:tc>
        <w:tc>
          <w:tcPr>
            <w:tcW w:w="370" w:type="dxa"/>
          </w:tcPr>
          <w:p w14:paraId="5033ED9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732DC98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3E9982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2" w:type="dxa"/>
          </w:tcPr>
          <w:p w14:paraId="2226F0A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4AE9EB0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1" w:type="dxa"/>
          </w:tcPr>
          <w:p w14:paraId="0AE9B77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4330473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2E28F3E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7421C67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4EC7FCD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693B280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1D7AAA2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05DE29F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6FD42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2CE0707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3947874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081EA1C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A309B4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5C263D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1D7CEF8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5CFE896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413" w:type="dxa"/>
          </w:tcPr>
          <w:p w14:paraId="2BEB03F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</w:tr>
      <w:tr w:rsidR="007D07CD" w14:paraId="7D729E8D" w14:textId="77777777" w:rsidTr="007D07CD">
        <w:trPr>
          <w:trHeight w:val="316"/>
        </w:trPr>
        <w:tc>
          <w:tcPr>
            <w:tcW w:w="370" w:type="dxa"/>
          </w:tcPr>
          <w:p w14:paraId="0244C82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3" w:type="dxa"/>
          </w:tcPr>
          <w:p w14:paraId="23C05BC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8" w:type="dxa"/>
          </w:tcPr>
          <w:p w14:paraId="258D138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G</w:t>
            </w:r>
          </w:p>
        </w:tc>
        <w:tc>
          <w:tcPr>
            <w:tcW w:w="370" w:type="dxa"/>
          </w:tcPr>
          <w:p w14:paraId="3032B15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3" w:type="dxa"/>
          </w:tcPr>
          <w:p w14:paraId="23C9BF7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0DC29A1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2" w:type="dxa"/>
          </w:tcPr>
          <w:p w14:paraId="7D9EFD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5766CC0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371" w:type="dxa"/>
          </w:tcPr>
          <w:p w14:paraId="1DAF115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603867A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371" w:type="dxa"/>
          </w:tcPr>
          <w:p w14:paraId="6EEC7A7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0122B4B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2B7BC4F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46412F6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4DC51DD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E16639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BF6C72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254331A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DD5CC7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2E12769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155BFB3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04C017B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585B631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44F50A0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078E698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</w:tr>
      <w:tr w:rsidR="007D07CD" w14:paraId="6517E778" w14:textId="77777777" w:rsidTr="007D07CD">
        <w:trPr>
          <w:trHeight w:val="316"/>
        </w:trPr>
        <w:tc>
          <w:tcPr>
            <w:tcW w:w="370" w:type="dxa"/>
          </w:tcPr>
          <w:p w14:paraId="313990D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373" w:type="dxa"/>
          </w:tcPr>
          <w:p w14:paraId="0877620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8" w:type="dxa"/>
          </w:tcPr>
          <w:p w14:paraId="66F9588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0" w:type="dxa"/>
          </w:tcPr>
          <w:p w14:paraId="06C6EC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3" w:type="dxa"/>
          </w:tcPr>
          <w:p w14:paraId="185F0A6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111E268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2" w:type="dxa"/>
          </w:tcPr>
          <w:p w14:paraId="4CB7A8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3CBEC8D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7E2AAF6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4698B69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6BA1E8D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H</w:t>
            </w:r>
          </w:p>
        </w:tc>
        <w:tc>
          <w:tcPr>
            <w:tcW w:w="371" w:type="dxa"/>
          </w:tcPr>
          <w:p w14:paraId="3D6F6BF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768D71A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2B4D800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5735C2F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Y</w:t>
            </w:r>
          </w:p>
        </w:tc>
        <w:tc>
          <w:tcPr>
            <w:tcW w:w="413" w:type="dxa"/>
          </w:tcPr>
          <w:p w14:paraId="44866F6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413" w:type="dxa"/>
          </w:tcPr>
          <w:p w14:paraId="746D8AA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296E062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7CEE26C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5752BE1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1C5366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469E762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482729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21815E8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7B14B95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</w:tr>
      <w:tr w:rsidR="007D07CD" w14:paraId="5A57D198" w14:textId="77777777" w:rsidTr="007D07CD">
        <w:trPr>
          <w:trHeight w:val="316"/>
        </w:trPr>
        <w:tc>
          <w:tcPr>
            <w:tcW w:w="370" w:type="dxa"/>
          </w:tcPr>
          <w:p w14:paraId="6117D9E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3" w:type="dxa"/>
          </w:tcPr>
          <w:p w14:paraId="6B0F880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8" w:type="dxa"/>
          </w:tcPr>
          <w:p w14:paraId="4DE239D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0" w:type="dxa"/>
          </w:tcPr>
          <w:p w14:paraId="7AD23AC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3" w:type="dxa"/>
          </w:tcPr>
          <w:p w14:paraId="6E25FBA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4233E5D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2" w:type="dxa"/>
          </w:tcPr>
          <w:p w14:paraId="5C0587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5B3A989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71FD524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1E4AD4E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37D54FB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0D6118F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107BF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015CCA8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5FD1E49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123C8A3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378F5F3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12445E6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63E7643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3EFBC1E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5B49CE4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397B1EB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4356DAD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7615CA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CFD3E9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</w:tr>
      <w:tr w:rsidR="007D07CD" w14:paraId="1FB444BA" w14:textId="77777777" w:rsidTr="007D07CD">
        <w:trPr>
          <w:trHeight w:val="316"/>
        </w:trPr>
        <w:tc>
          <w:tcPr>
            <w:tcW w:w="370" w:type="dxa"/>
          </w:tcPr>
          <w:p w14:paraId="761095C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V</w:t>
            </w:r>
          </w:p>
        </w:tc>
        <w:tc>
          <w:tcPr>
            <w:tcW w:w="373" w:type="dxa"/>
          </w:tcPr>
          <w:p w14:paraId="754EB9C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8" w:type="dxa"/>
          </w:tcPr>
          <w:p w14:paraId="683AC47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0" w:type="dxa"/>
          </w:tcPr>
          <w:p w14:paraId="318FDEB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3" w:type="dxa"/>
          </w:tcPr>
          <w:p w14:paraId="776042B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2" w:type="dxa"/>
          </w:tcPr>
          <w:p w14:paraId="42EC225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77EE8F4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15FB02D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59A9A62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C575BF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1E70D97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6A5495C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4A02FFC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701B8B9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6BC754A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5907966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13220AD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1C06CC0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4BCCD31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0BCA46C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6A0A606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2B21A2B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446C290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046E2C7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1AC729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</w:tr>
      <w:tr w:rsidR="007D07CD" w14:paraId="3F5732C7" w14:textId="77777777" w:rsidTr="007D07CD">
        <w:trPr>
          <w:trHeight w:val="333"/>
        </w:trPr>
        <w:tc>
          <w:tcPr>
            <w:tcW w:w="370" w:type="dxa"/>
          </w:tcPr>
          <w:p w14:paraId="61BD467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35446A1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8" w:type="dxa"/>
          </w:tcPr>
          <w:p w14:paraId="1CA5E2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0" w:type="dxa"/>
          </w:tcPr>
          <w:p w14:paraId="22E27D3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65EA688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2" w:type="dxa"/>
          </w:tcPr>
          <w:p w14:paraId="6CB973D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2" w:type="dxa"/>
          </w:tcPr>
          <w:p w14:paraId="219EB72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60E64E1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7E4E447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1BA52BA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2A875AF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25BA68C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7B52CEC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32D4318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117D554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103D259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14D8C0F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A6EAD4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62FA3A7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4A1872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413" w:type="dxa"/>
          </w:tcPr>
          <w:p w14:paraId="33CAA52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002FB08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4093E43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04A6DC2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1058F26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</w:tr>
      <w:tr w:rsidR="007D07CD" w14:paraId="623FB649" w14:textId="77777777" w:rsidTr="007D07CD">
        <w:trPr>
          <w:trHeight w:val="316"/>
        </w:trPr>
        <w:tc>
          <w:tcPr>
            <w:tcW w:w="370" w:type="dxa"/>
          </w:tcPr>
          <w:p w14:paraId="0F43D75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3" w:type="dxa"/>
          </w:tcPr>
          <w:p w14:paraId="38A8A5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8" w:type="dxa"/>
          </w:tcPr>
          <w:p w14:paraId="38F365D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0" w:type="dxa"/>
          </w:tcPr>
          <w:p w14:paraId="6C95FD8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3" w:type="dxa"/>
          </w:tcPr>
          <w:p w14:paraId="512B445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J</w:t>
            </w:r>
          </w:p>
        </w:tc>
        <w:tc>
          <w:tcPr>
            <w:tcW w:w="412" w:type="dxa"/>
          </w:tcPr>
          <w:p w14:paraId="03EA591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2" w:type="dxa"/>
          </w:tcPr>
          <w:p w14:paraId="506773E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2BD674D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F</w:t>
            </w:r>
          </w:p>
        </w:tc>
        <w:tc>
          <w:tcPr>
            <w:tcW w:w="371" w:type="dxa"/>
          </w:tcPr>
          <w:p w14:paraId="5D4DCCC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0CB5B24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318437C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385D017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413" w:type="dxa"/>
          </w:tcPr>
          <w:p w14:paraId="630F390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5A0CB8B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3516E3C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4A2E067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62BAD8A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351634D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2FF6027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0BC920F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3E03659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35E6B3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7842F5E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3BE0036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1BF006C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</w:tr>
      <w:tr w:rsidR="007D07CD" w14:paraId="7895F333" w14:textId="77777777" w:rsidTr="007D07CD">
        <w:trPr>
          <w:trHeight w:val="316"/>
        </w:trPr>
        <w:tc>
          <w:tcPr>
            <w:tcW w:w="370" w:type="dxa"/>
          </w:tcPr>
          <w:p w14:paraId="4140F3B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73D3CF6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8" w:type="dxa"/>
          </w:tcPr>
          <w:p w14:paraId="1FC9C87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0" w:type="dxa"/>
          </w:tcPr>
          <w:p w14:paraId="1B1D444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3" w:type="dxa"/>
          </w:tcPr>
          <w:p w14:paraId="4CD1C5C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2" w:type="dxa"/>
          </w:tcPr>
          <w:p w14:paraId="269CC5D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2" w:type="dxa"/>
          </w:tcPr>
          <w:p w14:paraId="675EE0E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3DE724A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67753A7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1750920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08FE726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B</w:t>
            </w:r>
          </w:p>
        </w:tc>
        <w:tc>
          <w:tcPr>
            <w:tcW w:w="371" w:type="dxa"/>
          </w:tcPr>
          <w:p w14:paraId="2478AAA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4438519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3F9FD8A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1" w:type="dxa"/>
          </w:tcPr>
          <w:p w14:paraId="7247C96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4707220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77B05E3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441C879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3" w:type="dxa"/>
          </w:tcPr>
          <w:p w14:paraId="158A19C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6E0C899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72064D1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76C7C42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8BD7F9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371" w:type="dxa"/>
          </w:tcPr>
          <w:p w14:paraId="48D5635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3D51722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</w:tr>
      <w:tr w:rsidR="007D07CD" w14:paraId="2300A11E" w14:textId="77777777" w:rsidTr="007D07CD">
        <w:trPr>
          <w:trHeight w:val="316"/>
        </w:trPr>
        <w:tc>
          <w:tcPr>
            <w:tcW w:w="370" w:type="dxa"/>
          </w:tcPr>
          <w:p w14:paraId="2B9FD6F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373" w:type="dxa"/>
          </w:tcPr>
          <w:p w14:paraId="2E06FA9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8" w:type="dxa"/>
          </w:tcPr>
          <w:p w14:paraId="5CC7DDB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0" w:type="dxa"/>
          </w:tcPr>
          <w:p w14:paraId="7A91F9D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3" w:type="dxa"/>
          </w:tcPr>
          <w:p w14:paraId="4D2B968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2" w:type="dxa"/>
          </w:tcPr>
          <w:p w14:paraId="1C3BCEC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2" w:type="dxa"/>
          </w:tcPr>
          <w:p w14:paraId="3D789889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56809D5B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1F2180E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635A02E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371" w:type="dxa"/>
          </w:tcPr>
          <w:p w14:paraId="0F2DC5CA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371" w:type="dxa"/>
          </w:tcPr>
          <w:p w14:paraId="6A098B8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413" w:type="dxa"/>
          </w:tcPr>
          <w:p w14:paraId="0B39CBC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D</w:t>
            </w:r>
          </w:p>
        </w:tc>
        <w:tc>
          <w:tcPr>
            <w:tcW w:w="371" w:type="dxa"/>
          </w:tcPr>
          <w:p w14:paraId="434A503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371" w:type="dxa"/>
          </w:tcPr>
          <w:p w14:paraId="14F3B15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63E7E16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413" w:type="dxa"/>
          </w:tcPr>
          <w:p w14:paraId="51BFE59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49D8C22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1B9C3CC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  <w:tc>
          <w:tcPr>
            <w:tcW w:w="371" w:type="dxa"/>
          </w:tcPr>
          <w:p w14:paraId="53D3D75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413" w:type="dxa"/>
          </w:tcPr>
          <w:p w14:paraId="00F8D79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M</w:t>
            </w:r>
          </w:p>
        </w:tc>
        <w:tc>
          <w:tcPr>
            <w:tcW w:w="413" w:type="dxa"/>
          </w:tcPr>
          <w:p w14:paraId="6572503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6D7BD12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371" w:type="dxa"/>
          </w:tcPr>
          <w:p w14:paraId="4212B60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62DF139F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</w:tr>
      <w:tr w:rsidR="007D07CD" w14:paraId="09F0E012" w14:textId="77777777" w:rsidTr="007D07CD">
        <w:trPr>
          <w:trHeight w:val="333"/>
        </w:trPr>
        <w:tc>
          <w:tcPr>
            <w:tcW w:w="370" w:type="dxa"/>
          </w:tcPr>
          <w:p w14:paraId="6A31B40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0FD3FF8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8" w:type="dxa"/>
          </w:tcPr>
          <w:p w14:paraId="52FEC478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0" w:type="dxa"/>
          </w:tcPr>
          <w:p w14:paraId="12C4150D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3" w:type="dxa"/>
          </w:tcPr>
          <w:p w14:paraId="076844F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2" w:type="dxa"/>
          </w:tcPr>
          <w:p w14:paraId="462A051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412" w:type="dxa"/>
          </w:tcPr>
          <w:p w14:paraId="5511B23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22EE118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Z</w:t>
            </w:r>
          </w:p>
        </w:tc>
        <w:tc>
          <w:tcPr>
            <w:tcW w:w="371" w:type="dxa"/>
          </w:tcPr>
          <w:p w14:paraId="2222B74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E</w:t>
            </w:r>
          </w:p>
        </w:tc>
        <w:tc>
          <w:tcPr>
            <w:tcW w:w="413" w:type="dxa"/>
          </w:tcPr>
          <w:p w14:paraId="28DD7C0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371" w:type="dxa"/>
          </w:tcPr>
          <w:p w14:paraId="53EBE797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371" w:type="dxa"/>
          </w:tcPr>
          <w:p w14:paraId="1C207DE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258AA59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U</w:t>
            </w:r>
          </w:p>
        </w:tc>
        <w:tc>
          <w:tcPr>
            <w:tcW w:w="371" w:type="dxa"/>
          </w:tcPr>
          <w:p w14:paraId="52FE6A51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T</w:t>
            </w:r>
          </w:p>
        </w:tc>
        <w:tc>
          <w:tcPr>
            <w:tcW w:w="371" w:type="dxa"/>
          </w:tcPr>
          <w:p w14:paraId="0541799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3BE1AF3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N</w:t>
            </w:r>
          </w:p>
        </w:tc>
        <w:tc>
          <w:tcPr>
            <w:tcW w:w="413" w:type="dxa"/>
          </w:tcPr>
          <w:p w14:paraId="5C0B3D9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R</w:t>
            </w:r>
          </w:p>
        </w:tc>
        <w:tc>
          <w:tcPr>
            <w:tcW w:w="413" w:type="dxa"/>
          </w:tcPr>
          <w:p w14:paraId="36460885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37C1A12C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P</w:t>
            </w:r>
          </w:p>
        </w:tc>
        <w:tc>
          <w:tcPr>
            <w:tcW w:w="371" w:type="dxa"/>
          </w:tcPr>
          <w:p w14:paraId="1A50DA12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L</w:t>
            </w:r>
          </w:p>
        </w:tc>
        <w:tc>
          <w:tcPr>
            <w:tcW w:w="413" w:type="dxa"/>
          </w:tcPr>
          <w:p w14:paraId="2ACAAA26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A</w:t>
            </w:r>
          </w:p>
        </w:tc>
        <w:tc>
          <w:tcPr>
            <w:tcW w:w="413" w:type="dxa"/>
          </w:tcPr>
          <w:p w14:paraId="3BEE43D4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I</w:t>
            </w:r>
          </w:p>
        </w:tc>
        <w:tc>
          <w:tcPr>
            <w:tcW w:w="413" w:type="dxa"/>
          </w:tcPr>
          <w:p w14:paraId="3EACF58E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C</w:t>
            </w:r>
          </w:p>
        </w:tc>
        <w:tc>
          <w:tcPr>
            <w:tcW w:w="371" w:type="dxa"/>
          </w:tcPr>
          <w:p w14:paraId="0C5524C0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O</w:t>
            </w:r>
          </w:p>
        </w:tc>
        <w:tc>
          <w:tcPr>
            <w:tcW w:w="413" w:type="dxa"/>
          </w:tcPr>
          <w:p w14:paraId="396F9D43" w14:textId="77777777" w:rsidR="007D07CD" w:rsidRDefault="007D07CD" w:rsidP="007D07CD">
            <w:pPr>
              <w:tabs>
                <w:tab w:val="left" w:pos="915"/>
              </w:tabs>
              <w:jc w:val="both"/>
              <w:rPr>
                <w:lang w:val="es-CL"/>
              </w:rPr>
            </w:pPr>
            <w:r>
              <w:rPr>
                <w:lang w:val="es-CL"/>
              </w:rPr>
              <w:t>S</w:t>
            </w:r>
          </w:p>
        </w:tc>
      </w:tr>
    </w:tbl>
    <w:p w14:paraId="24C3F548" w14:textId="77777777" w:rsidR="001A4EFE" w:rsidRDefault="001A4EFE" w:rsidP="001A4EFE">
      <w:pPr>
        <w:pStyle w:val="Prrafodelista"/>
        <w:spacing w:after="135"/>
      </w:pPr>
    </w:p>
    <w:p w14:paraId="0CA58647" w14:textId="28453973" w:rsidR="001A4EFE" w:rsidRPr="001A4EFE" w:rsidRDefault="001A4EFE" w:rsidP="001A4EF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5"/>
      </w:pPr>
      <w:r w:rsidRPr="001A4EFE">
        <w:t>VIDEOS DE APOYO PARA RESPONDER SUS GUÍAS</w:t>
      </w:r>
    </w:p>
    <w:p w14:paraId="58E11256" w14:textId="77777777" w:rsidR="001A4EFE" w:rsidRPr="00FB0612" w:rsidRDefault="001A4EFE" w:rsidP="001A4EF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5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  <w:hyperlink r:id="rId21" w:history="1">
        <w:r w:rsidRPr="00FB0612">
          <w:rPr>
            <w:rStyle w:val="Hipervnculo"/>
            <w:rFonts w:ascii="Arial" w:eastAsia="Times New Roman" w:hAnsi="Arial" w:cs="Arial"/>
            <w:sz w:val="24"/>
            <w:szCs w:val="24"/>
            <w:lang w:eastAsia="es-CL"/>
          </w:rPr>
          <w:t>https://www.youtube.com/watch?v=-49IQ1rK1lE</w:t>
        </w:r>
      </w:hyperlink>
    </w:p>
    <w:p w14:paraId="4D896401" w14:textId="77777777" w:rsidR="001A4EFE" w:rsidRPr="00FB0612" w:rsidRDefault="001A4EFE" w:rsidP="001A4EF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5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  <w:r w:rsidRPr="00FB0612">
        <w:rPr>
          <w:rFonts w:ascii="Arial" w:eastAsia="Times New Roman" w:hAnsi="Arial" w:cs="Arial"/>
          <w:color w:val="FF0000"/>
          <w:sz w:val="24"/>
          <w:szCs w:val="24"/>
          <w:lang w:eastAsia="es-CL"/>
        </w:rPr>
        <w:t xml:space="preserve"> </w:t>
      </w:r>
      <w:hyperlink r:id="rId22" w:history="1">
        <w:r w:rsidRPr="00FB0612">
          <w:rPr>
            <w:rStyle w:val="Hipervnculo"/>
            <w:rFonts w:ascii="Arial" w:eastAsia="Times New Roman" w:hAnsi="Arial" w:cs="Arial"/>
            <w:sz w:val="24"/>
            <w:szCs w:val="24"/>
            <w:lang w:eastAsia="es-CL"/>
          </w:rPr>
          <w:t>https://www.youtube.com/watch?v=7b9fjGJel6Y</w:t>
        </w:r>
      </w:hyperlink>
    </w:p>
    <w:p w14:paraId="7304310F" w14:textId="47EE8728" w:rsidR="008D4DCA" w:rsidRPr="001A4EFE" w:rsidRDefault="001A4EFE" w:rsidP="001A4EF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s-CL" w:eastAsia="es-CL"/>
        </w:rPr>
      </w:pPr>
      <w:r w:rsidRPr="00FB0612">
        <w:rPr>
          <w:rFonts w:ascii="Arial" w:eastAsia="Times New Roman" w:hAnsi="Arial" w:cs="Arial"/>
          <w:color w:val="FF0000"/>
          <w:sz w:val="24"/>
          <w:szCs w:val="24"/>
          <w:lang w:eastAsia="es-CL"/>
        </w:rPr>
        <w:t xml:space="preserve"> </w:t>
      </w:r>
      <w:hyperlink r:id="rId23" w:history="1">
        <w:r w:rsidRPr="00FB0612">
          <w:rPr>
            <w:rStyle w:val="Hipervnculo"/>
            <w:rFonts w:ascii="Arial" w:eastAsia="Times New Roman" w:hAnsi="Arial" w:cs="Arial"/>
            <w:sz w:val="24"/>
            <w:szCs w:val="24"/>
            <w:lang w:eastAsia="es-CL"/>
          </w:rPr>
          <w:t>https://www.youtube.com/watch?v=iqQY8fIno70</w:t>
        </w:r>
      </w:hyperlink>
    </w:p>
    <w:p w14:paraId="478B7557" w14:textId="77777777" w:rsidR="008D4DCA" w:rsidRDefault="008D4DCA" w:rsidP="00FB061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</w:p>
    <w:p w14:paraId="4FBCC963" w14:textId="77777777" w:rsidR="00FB0612" w:rsidRDefault="00FB0612" w:rsidP="00FB061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</w:p>
    <w:p w14:paraId="05C71280" w14:textId="77777777" w:rsidR="00FB0612" w:rsidRDefault="00FB0612" w:rsidP="00FB0612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</w:p>
    <w:p w14:paraId="7801E261" w14:textId="42C52531" w:rsidR="00941692" w:rsidRPr="001A4EFE" w:rsidRDefault="00941692" w:rsidP="0094169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35" w:line="240" w:lineRule="auto"/>
        <w:rPr>
          <w:rFonts w:ascii="Arial" w:eastAsia="Times New Roman" w:hAnsi="Arial" w:cs="Arial"/>
          <w:sz w:val="28"/>
          <w:szCs w:val="28"/>
          <w:lang w:val="en-US" w:eastAsia="es-CL"/>
        </w:rPr>
      </w:pP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Consultas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y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dudas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contactar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a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través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</w:t>
      </w:r>
      <w:proofErr w:type="gram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del</w:t>
      </w:r>
      <w:proofErr w:type="gram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correo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a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sus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 xml:space="preserve"> </w:t>
      </w:r>
      <w:proofErr w:type="spellStart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docentes</w:t>
      </w:r>
      <w:proofErr w:type="spellEnd"/>
      <w:r w:rsidRPr="001A4EFE">
        <w:rPr>
          <w:rFonts w:ascii="Arial" w:eastAsia="Times New Roman" w:hAnsi="Arial" w:cs="Arial"/>
          <w:sz w:val="28"/>
          <w:szCs w:val="28"/>
          <w:lang w:val="en-US" w:eastAsia="es-CL"/>
        </w:rPr>
        <w:t>:</w:t>
      </w:r>
    </w:p>
    <w:p w14:paraId="6EEBB6EC" w14:textId="1886C883" w:rsidR="00FB0612" w:rsidRPr="00941692" w:rsidRDefault="00FB0612" w:rsidP="0094169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35" w:line="240" w:lineRule="auto"/>
        <w:rPr>
          <w:rFonts w:ascii="Arial" w:eastAsia="Times New Roman" w:hAnsi="Arial" w:cs="Arial"/>
          <w:sz w:val="24"/>
          <w:szCs w:val="24"/>
          <w:lang w:val="en-US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n-US" w:eastAsia="es-CL"/>
        </w:rPr>
        <w:t>Juan Claudio Peralta Munita</w:t>
      </w:r>
    </w:p>
    <w:p w14:paraId="63D569CD" w14:textId="77777777" w:rsidR="00FB0612" w:rsidRPr="00FB0612" w:rsidRDefault="00941692" w:rsidP="0094169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  <w:hyperlink r:id="rId24" w:history="1">
        <w:r w:rsidR="00FB0612" w:rsidRPr="00FB0612">
          <w:rPr>
            <w:rStyle w:val="Hipervnculo"/>
            <w:rFonts w:ascii="Arial" w:eastAsia="Times New Roman" w:hAnsi="Arial" w:cs="Arial"/>
            <w:b/>
            <w:sz w:val="24"/>
            <w:szCs w:val="24"/>
            <w:lang w:val="es-CL" w:eastAsia="es-CL"/>
          </w:rPr>
          <w:t>juanclaudio.peralta@colegiofernandodearagon.cl</w:t>
        </w:r>
      </w:hyperlink>
    </w:p>
    <w:p w14:paraId="0D48D73C" w14:textId="77777777" w:rsidR="00FB0612" w:rsidRPr="00FB0612" w:rsidRDefault="00FB0612" w:rsidP="0094169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5"/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</w:pPr>
      <w:r w:rsidRPr="00941692">
        <w:rPr>
          <w:rFonts w:ascii="Arial" w:eastAsia="Times New Roman" w:hAnsi="Arial" w:cs="Arial"/>
          <w:sz w:val="24"/>
          <w:szCs w:val="24"/>
          <w:lang w:val="en-US" w:eastAsia="es-CL"/>
        </w:rPr>
        <w:t>Sandra O. Aguilar Rosas</w:t>
      </w:r>
      <w:r w:rsidRPr="00FB0612">
        <w:rPr>
          <w:rFonts w:ascii="Arial" w:eastAsia="Times New Roman" w:hAnsi="Arial" w:cs="Arial"/>
          <w:color w:val="FF0000"/>
          <w:sz w:val="24"/>
          <w:szCs w:val="24"/>
          <w:lang w:val="en-US" w:eastAsia="es-CL"/>
        </w:rPr>
        <w:t xml:space="preserve"> </w:t>
      </w:r>
    </w:p>
    <w:p w14:paraId="3E75D2A4" w14:textId="77777777" w:rsidR="00FB0612" w:rsidRPr="00FB0612" w:rsidRDefault="00941692" w:rsidP="00941692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35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  <w:hyperlink r:id="rId25" w:history="1">
        <w:r w:rsidR="00FB0612" w:rsidRPr="00FB0612">
          <w:rPr>
            <w:rStyle w:val="Hipervnculo"/>
            <w:rFonts w:ascii="Arial" w:eastAsia="Times New Roman" w:hAnsi="Arial" w:cs="Arial"/>
            <w:b/>
            <w:sz w:val="24"/>
            <w:szCs w:val="24"/>
            <w:lang w:val="es-CL" w:eastAsia="es-CL"/>
          </w:rPr>
          <w:t>sandra.aguilar@colegiofernandodearagon.cl</w:t>
        </w:r>
      </w:hyperlink>
    </w:p>
    <w:p w14:paraId="491EC01C" w14:textId="77777777" w:rsidR="00FB0612" w:rsidRPr="00FB0612" w:rsidRDefault="00FB0612" w:rsidP="00FB0612">
      <w:pPr>
        <w:pStyle w:val="Prrafodelista"/>
        <w:spacing w:after="135"/>
        <w:rPr>
          <w:rFonts w:ascii="Arial" w:eastAsia="Times New Roman" w:hAnsi="Arial" w:cs="Arial"/>
          <w:color w:val="FF0000"/>
          <w:sz w:val="24"/>
          <w:szCs w:val="24"/>
          <w:lang w:eastAsia="es-CL"/>
        </w:rPr>
      </w:pPr>
    </w:p>
    <w:p w14:paraId="5AEE5A32" w14:textId="77777777" w:rsidR="00FB0612" w:rsidRDefault="00FB0612" w:rsidP="003D57B5">
      <w:pPr>
        <w:pStyle w:val="Prrafodelista"/>
        <w:shd w:val="clear" w:color="auto" w:fill="FFFFFF"/>
        <w:spacing w:after="135" w:line="240" w:lineRule="auto"/>
        <w:rPr>
          <w:rFonts w:ascii="Arial" w:eastAsia="Times New Roman" w:hAnsi="Arial" w:cs="Arial"/>
          <w:color w:val="FF0000"/>
          <w:sz w:val="24"/>
          <w:szCs w:val="24"/>
          <w:lang w:val="es-CL" w:eastAsia="es-CL"/>
        </w:rPr>
      </w:pPr>
    </w:p>
    <w:p w14:paraId="7C64DF85" w14:textId="28993AB0" w:rsidR="00FB0612" w:rsidRPr="00BC1C3E" w:rsidRDefault="00BC1C3E" w:rsidP="00BC1C3E">
      <w:pPr>
        <w:pStyle w:val="Prrafodelista"/>
        <w:shd w:val="clear" w:color="auto" w:fill="FFFFFF"/>
        <w:spacing w:after="135" w:line="240" w:lineRule="auto"/>
        <w:jc w:val="right"/>
        <w:rPr>
          <w:rFonts w:ascii="Arial" w:eastAsia="Times New Roman" w:hAnsi="Arial" w:cs="Arial"/>
          <w:sz w:val="24"/>
          <w:szCs w:val="24"/>
          <w:lang w:val="es-CL" w:eastAsia="es-CL"/>
        </w:rPr>
      </w:pPr>
      <w:bookmarkStart w:id="5" w:name="_GoBack"/>
      <w:r w:rsidRPr="00BC1C3E">
        <w:rPr>
          <w:rFonts w:ascii="Arial" w:eastAsia="Times New Roman" w:hAnsi="Arial" w:cs="Arial"/>
          <w:sz w:val="24"/>
          <w:szCs w:val="24"/>
          <w:lang w:val="es-CL" w:eastAsia="es-CL"/>
        </w:rPr>
        <w:t>SOAR</w:t>
      </w:r>
      <w:r w:rsidR="001A4EFE" w:rsidRPr="00BC1C3E">
        <w:rPr>
          <w:rFonts w:ascii="Arial" w:eastAsia="Times New Roman" w:hAnsi="Arial" w:cs="Arial"/>
          <w:sz w:val="24"/>
          <w:szCs w:val="24"/>
          <w:lang w:val="es-CL" w:eastAsia="es-CL"/>
        </w:rPr>
        <w:t>/</w:t>
      </w:r>
      <w:proofErr w:type="spellStart"/>
      <w:r w:rsidR="001A4EFE" w:rsidRPr="00BC1C3E">
        <w:rPr>
          <w:rFonts w:ascii="Arial" w:eastAsia="Times New Roman" w:hAnsi="Arial" w:cs="Arial"/>
          <w:sz w:val="24"/>
          <w:szCs w:val="24"/>
          <w:lang w:val="es-CL" w:eastAsia="es-CL"/>
        </w:rPr>
        <w:t>jcpm</w:t>
      </w:r>
      <w:bookmarkEnd w:id="5"/>
      <w:proofErr w:type="spellEnd"/>
    </w:p>
    <w:sectPr w:rsidR="00FB0612" w:rsidRPr="00BC1C3E" w:rsidSect="00DC0BD2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1CB62" w14:textId="77777777" w:rsidR="005B275E" w:rsidRDefault="005B275E" w:rsidP="00A43AB3">
      <w:pPr>
        <w:spacing w:after="0" w:line="240" w:lineRule="auto"/>
      </w:pPr>
      <w:r>
        <w:separator/>
      </w:r>
    </w:p>
  </w:endnote>
  <w:endnote w:type="continuationSeparator" w:id="0">
    <w:p w14:paraId="29611B9C" w14:textId="77777777" w:rsidR="005B275E" w:rsidRDefault="005B275E" w:rsidP="00A43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69883" w14:textId="77777777" w:rsidR="005B275E" w:rsidRDefault="005B275E" w:rsidP="00A43AB3">
      <w:pPr>
        <w:spacing w:after="0" w:line="240" w:lineRule="auto"/>
      </w:pPr>
      <w:r>
        <w:separator/>
      </w:r>
    </w:p>
  </w:footnote>
  <w:footnote w:type="continuationSeparator" w:id="0">
    <w:p w14:paraId="34A76725" w14:textId="77777777" w:rsidR="005B275E" w:rsidRDefault="005B275E" w:rsidP="00A43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4EF"/>
    <w:multiLevelType w:val="hybridMultilevel"/>
    <w:tmpl w:val="63D688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556"/>
    <w:multiLevelType w:val="hybridMultilevel"/>
    <w:tmpl w:val="01DA6A3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6EE22E60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91297"/>
    <w:multiLevelType w:val="hybridMultilevel"/>
    <w:tmpl w:val="CA9098A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63EB3"/>
    <w:multiLevelType w:val="hybridMultilevel"/>
    <w:tmpl w:val="23B06524"/>
    <w:lvl w:ilvl="0" w:tplc="61207D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65EC3"/>
    <w:multiLevelType w:val="hybridMultilevel"/>
    <w:tmpl w:val="BBC0284A"/>
    <w:lvl w:ilvl="0" w:tplc="2C7C1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606079"/>
    <w:multiLevelType w:val="hybridMultilevel"/>
    <w:tmpl w:val="CF92BD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00E53"/>
    <w:multiLevelType w:val="multilevel"/>
    <w:tmpl w:val="8F2C3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114E0A7D"/>
    <w:multiLevelType w:val="hybridMultilevel"/>
    <w:tmpl w:val="FEB64B9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D7100D"/>
    <w:multiLevelType w:val="hybridMultilevel"/>
    <w:tmpl w:val="0CBA91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DF4DB1"/>
    <w:multiLevelType w:val="hybridMultilevel"/>
    <w:tmpl w:val="0BEEF1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D97FC4"/>
    <w:multiLevelType w:val="hybridMultilevel"/>
    <w:tmpl w:val="58621720"/>
    <w:lvl w:ilvl="0" w:tplc="114A88B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021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3D7D04"/>
    <w:multiLevelType w:val="hybridMultilevel"/>
    <w:tmpl w:val="158ABF5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119FA"/>
    <w:multiLevelType w:val="hybridMultilevel"/>
    <w:tmpl w:val="6A5837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01386"/>
    <w:multiLevelType w:val="hybridMultilevel"/>
    <w:tmpl w:val="F00EE8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2CE2"/>
    <w:multiLevelType w:val="hybridMultilevel"/>
    <w:tmpl w:val="452AB83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645D1"/>
    <w:multiLevelType w:val="hybridMultilevel"/>
    <w:tmpl w:val="180E44C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E5E6BE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2706F"/>
    <w:multiLevelType w:val="hybridMultilevel"/>
    <w:tmpl w:val="A66AC2F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A6989"/>
    <w:multiLevelType w:val="hybridMultilevel"/>
    <w:tmpl w:val="07B4D26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F962AA"/>
    <w:multiLevelType w:val="hybridMultilevel"/>
    <w:tmpl w:val="147E7342"/>
    <w:lvl w:ilvl="0" w:tplc="8B1AE6A0">
      <w:start w:val="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E1F1F"/>
    <w:multiLevelType w:val="hybridMultilevel"/>
    <w:tmpl w:val="9EFEFECC"/>
    <w:lvl w:ilvl="0" w:tplc="77987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F622EE"/>
    <w:multiLevelType w:val="hybridMultilevel"/>
    <w:tmpl w:val="25A0EF9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6D1199"/>
    <w:multiLevelType w:val="hybridMultilevel"/>
    <w:tmpl w:val="180036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E878F7"/>
    <w:multiLevelType w:val="hybridMultilevel"/>
    <w:tmpl w:val="C57A5FF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578ED"/>
    <w:multiLevelType w:val="hybridMultilevel"/>
    <w:tmpl w:val="F2E24F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A6AE3"/>
    <w:multiLevelType w:val="hybridMultilevel"/>
    <w:tmpl w:val="1610C4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9382A"/>
    <w:multiLevelType w:val="hybridMultilevel"/>
    <w:tmpl w:val="DC10F4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B62DEC"/>
    <w:multiLevelType w:val="hybridMultilevel"/>
    <w:tmpl w:val="DC8455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1"/>
  </w:num>
  <w:num w:numId="4">
    <w:abstractNumId w:val="13"/>
  </w:num>
  <w:num w:numId="5">
    <w:abstractNumId w:val="19"/>
  </w:num>
  <w:num w:numId="6">
    <w:abstractNumId w:val="0"/>
  </w:num>
  <w:num w:numId="7">
    <w:abstractNumId w:val="25"/>
  </w:num>
  <w:num w:numId="8">
    <w:abstractNumId w:val="10"/>
  </w:num>
  <w:num w:numId="9">
    <w:abstractNumId w:val="3"/>
  </w:num>
  <w:num w:numId="10">
    <w:abstractNumId w:val="26"/>
  </w:num>
  <w:num w:numId="11">
    <w:abstractNumId w:val="9"/>
  </w:num>
  <w:num w:numId="12">
    <w:abstractNumId w:val="15"/>
  </w:num>
  <w:num w:numId="13">
    <w:abstractNumId w:val="7"/>
  </w:num>
  <w:num w:numId="14">
    <w:abstractNumId w:val="20"/>
  </w:num>
  <w:num w:numId="15">
    <w:abstractNumId w:val="23"/>
  </w:num>
  <w:num w:numId="16">
    <w:abstractNumId w:val="1"/>
  </w:num>
  <w:num w:numId="17">
    <w:abstractNumId w:val="14"/>
  </w:num>
  <w:num w:numId="18">
    <w:abstractNumId w:val="8"/>
  </w:num>
  <w:num w:numId="19">
    <w:abstractNumId w:val="12"/>
  </w:num>
  <w:num w:numId="20">
    <w:abstractNumId w:val="16"/>
  </w:num>
  <w:num w:numId="21">
    <w:abstractNumId w:val="22"/>
  </w:num>
  <w:num w:numId="22">
    <w:abstractNumId w:val="17"/>
  </w:num>
  <w:num w:numId="23">
    <w:abstractNumId w:val="2"/>
  </w:num>
  <w:num w:numId="24">
    <w:abstractNumId w:val="21"/>
  </w:num>
  <w:num w:numId="25">
    <w:abstractNumId w:val="24"/>
  </w:num>
  <w:num w:numId="26">
    <w:abstractNumId w:val="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046"/>
    <w:rsid w:val="000022C8"/>
    <w:rsid w:val="00024349"/>
    <w:rsid w:val="000653C2"/>
    <w:rsid w:val="000F615E"/>
    <w:rsid w:val="00143013"/>
    <w:rsid w:val="00147740"/>
    <w:rsid w:val="001538DC"/>
    <w:rsid w:val="0016308C"/>
    <w:rsid w:val="00166046"/>
    <w:rsid w:val="001814B6"/>
    <w:rsid w:val="001A4EFE"/>
    <w:rsid w:val="002130FD"/>
    <w:rsid w:val="00223540"/>
    <w:rsid w:val="00252826"/>
    <w:rsid w:val="002814BE"/>
    <w:rsid w:val="00281987"/>
    <w:rsid w:val="002C1785"/>
    <w:rsid w:val="00317CF1"/>
    <w:rsid w:val="00380368"/>
    <w:rsid w:val="003D57B5"/>
    <w:rsid w:val="00407056"/>
    <w:rsid w:val="00473164"/>
    <w:rsid w:val="00475AC5"/>
    <w:rsid w:val="004B032C"/>
    <w:rsid w:val="004D054D"/>
    <w:rsid w:val="004D2A8C"/>
    <w:rsid w:val="00523D0E"/>
    <w:rsid w:val="00544D36"/>
    <w:rsid w:val="00582C61"/>
    <w:rsid w:val="005B275E"/>
    <w:rsid w:val="005F25A3"/>
    <w:rsid w:val="00631AB6"/>
    <w:rsid w:val="00656FC4"/>
    <w:rsid w:val="00676770"/>
    <w:rsid w:val="006E082B"/>
    <w:rsid w:val="006E1909"/>
    <w:rsid w:val="006E263F"/>
    <w:rsid w:val="006E47D0"/>
    <w:rsid w:val="006F011D"/>
    <w:rsid w:val="00704461"/>
    <w:rsid w:val="007219B4"/>
    <w:rsid w:val="00731665"/>
    <w:rsid w:val="007334BF"/>
    <w:rsid w:val="007B61C4"/>
    <w:rsid w:val="007D07CD"/>
    <w:rsid w:val="007E574C"/>
    <w:rsid w:val="00814FA9"/>
    <w:rsid w:val="00824479"/>
    <w:rsid w:val="0085441F"/>
    <w:rsid w:val="008654F1"/>
    <w:rsid w:val="008D4DCA"/>
    <w:rsid w:val="00914294"/>
    <w:rsid w:val="00941692"/>
    <w:rsid w:val="00941BAF"/>
    <w:rsid w:val="00943368"/>
    <w:rsid w:val="00943FAE"/>
    <w:rsid w:val="00977025"/>
    <w:rsid w:val="009F5177"/>
    <w:rsid w:val="00A30874"/>
    <w:rsid w:val="00A43AB3"/>
    <w:rsid w:val="00A53F6A"/>
    <w:rsid w:val="00AB51C5"/>
    <w:rsid w:val="00AC6D6D"/>
    <w:rsid w:val="00AE26D3"/>
    <w:rsid w:val="00B12E0C"/>
    <w:rsid w:val="00B63A75"/>
    <w:rsid w:val="00BB0806"/>
    <w:rsid w:val="00BC12C1"/>
    <w:rsid w:val="00BC1C3E"/>
    <w:rsid w:val="00BE2E33"/>
    <w:rsid w:val="00CA5CE2"/>
    <w:rsid w:val="00CC0945"/>
    <w:rsid w:val="00CD78CF"/>
    <w:rsid w:val="00D557A7"/>
    <w:rsid w:val="00D56171"/>
    <w:rsid w:val="00D7178C"/>
    <w:rsid w:val="00DA014F"/>
    <w:rsid w:val="00DC0BD2"/>
    <w:rsid w:val="00DC1392"/>
    <w:rsid w:val="00E30EED"/>
    <w:rsid w:val="00E801C6"/>
    <w:rsid w:val="00EB015D"/>
    <w:rsid w:val="00EB5D4D"/>
    <w:rsid w:val="00F2638D"/>
    <w:rsid w:val="00F52665"/>
    <w:rsid w:val="00F94184"/>
    <w:rsid w:val="00FB0612"/>
    <w:rsid w:val="00FD6F77"/>
    <w:rsid w:val="00FE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43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6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6604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660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0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1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12E0C"/>
    <w:rPr>
      <w:b/>
      <w:bCs/>
    </w:rPr>
  </w:style>
  <w:style w:type="table" w:styleId="Tablaconcuadrcula">
    <w:name w:val="Table Grid"/>
    <w:basedOn w:val="Tablanormal"/>
    <w:uiPriority w:val="59"/>
    <w:rsid w:val="006E2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6E263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44D3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43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AB3"/>
  </w:style>
  <w:style w:type="paragraph" w:styleId="Piedepgina">
    <w:name w:val="footer"/>
    <w:basedOn w:val="Normal"/>
    <w:link w:val="PiedepginaCar"/>
    <w:uiPriority w:val="99"/>
    <w:unhideWhenUsed/>
    <w:rsid w:val="00A43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A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6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6604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660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0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1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12E0C"/>
    <w:rPr>
      <w:b/>
      <w:bCs/>
    </w:rPr>
  </w:style>
  <w:style w:type="table" w:styleId="Tablaconcuadrcula">
    <w:name w:val="Table Grid"/>
    <w:basedOn w:val="Tablanormal"/>
    <w:uiPriority w:val="59"/>
    <w:rsid w:val="006E2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6E263F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44D3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43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AB3"/>
  </w:style>
  <w:style w:type="paragraph" w:styleId="Piedepgina">
    <w:name w:val="footer"/>
    <w:basedOn w:val="Normal"/>
    <w:link w:val="PiedepginaCar"/>
    <w:uiPriority w:val="99"/>
    <w:unhideWhenUsed/>
    <w:rsid w:val="00A43A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3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55632">
                  <w:marLeft w:val="0"/>
                  <w:marRight w:val="0"/>
                  <w:marTop w:val="0"/>
                  <w:marBottom w:val="0"/>
                  <w:divBdr>
                    <w:top w:val="single" w:sz="6" w:space="7" w:color="ECEDE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8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391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1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34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14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490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958">
                  <w:marLeft w:val="0"/>
                  <w:marRight w:val="0"/>
                  <w:marTop w:val="0"/>
                  <w:marBottom w:val="0"/>
                  <w:divBdr>
                    <w:top w:val="single" w:sz="6" w:space="7" w:color="ECEDE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4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3773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85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55162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89261">
                  <w:marLeft w:val="0"/>
                  <w:marRight w:val="0"/>
                  <w:marTop w:val="0"/>
                  <w:marBottom w:val="0"/>
                  <w:divBdr>
                    <w:top w:val="single" w:sz="6" w:space="7" w:color="ECEDE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6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66778">
                      <w:marLeft w:val="0"/>
                      <w:marRight w:val="0"/>
                      <w:marTop w:val="1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70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883908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5323">
                  <w:marLeft w:val="0"/>
                  <w:marRight w:val="0"/>
                  <w:marTop w:val="0"/>
                  <w:marBottom w:val="0"/>
                  <w:divBdr>
                    <w:top w:val="single" w:sz="6" w:space="7" w:color="ECEDE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-49IQ1rK1l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sandra.aguilar@colegiofernandodearagon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juanclaudio.peralta@colegiofernandodearagon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iqQY8fIno70" TargetMode="External"/><Relationship Id="rId10" Type="http://schemas.openxmlformats.org/officeDocument/2006/relationships/hyperlink" Target="mailto:sandra.aguilar@colegiofernandodearagon.c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juanclaudio.peralta@colegiofernandodearagon.c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7b9fjGJel6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1978</Words>
  <Characters>10883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peralta</dc:creator>
  <cp:lastModifiedBy>christian peralta</cp:lastModifiedBy>
  <cp:revision>2</cp:revision>
  <dcterms:created xsi:type="dcterms:W3CDTF">2021-03-31T19:31:00Z</dcterms:created>
  <dcterms:modified xsi:type="dcterms:W3CDTF">2021-03-31T19:31:00Z</dcterms:modified>
</cp:coreProperties>
</file>